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0C5AE6AB"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100BEF">
        <w:t>5</w:t>
      </w:r>
      <w:r>
        <w:t xml:space="preserve">               Term:</w:t>
      </w:r>
      <w:r w:rsidR="00CA5CAE">
        <w:t xml:space="preserve"> Block </w:t>
      </w:r>
      <w:r w:rsidR="00B575F2">
        <w:t>4</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28B10E57" w:rsidR="00B76B61" w:rsidRDefault="00733912">
            <w:pPr>
              <w:ind w:right="37"/>
              <w:jc w:val="center"/>
            </w:pPr>
            <w:r>
              <w:t>Topic:</w:t>
            </w:r>
            <w:r w:rsidR="00CA5CAE">
              <w:t xml:space="preserve"> </w:t>
            </w:r>
            <w:r w:rsidR="003D06A9">
              <w:t>W</w:t>
            </w:r>
            <w:r w:rsidR="00B575F2">
              <w:t>hat was life like in Tudor England</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479818CA" w14:textId="77777777" w:rsidR="006776A1" w:rsidRPr="006776A1" w:rsidRDefault="006776A1" w:rsidP="006776A1">
            <w:pPr>
              <w:pStyle w:val="ListParagraph"/>
              <w:numPr>
                <w:ilvl w:val="0"/>
                <w:numId w:val="4"/>
              </w:numPr>
              <w:rPr>
                <w:b w:val="0"/>
                <w:bCs/>
              </w:rPr>
            </w:pPr>
            <w:r w:rsidRPr="006776A1">
              <w:rPr>
                <w:b w:val="0"/>
                <w:bCs/>
              </w:rPr>
              <w:t xml:space="preserve">a study of an aspect or theme in British history that extends pupils’ chronological knowledge beyond 1066 </w:t>
            </w:r>
          </w:p>
          <w:p w14:paraId="45A31D96" w14:textId="77777777" w:rsidR="006776A1" w:rsidRDefault="006776A1" w:rsidP="006776A1">
            <w:pPr>
              <w:rPr>
                <w:b w:val="0"/>
              </w:rPr>
            </w:pPr>
          </w:p>
          <w:p w14:paraId="677F5A58" w14:textId="6581F50F" w:rsidR="00A02B2E" w:rsidRPr="006776A1" w:rsidRDefault="00A02B2E" w:rsidP="006776A1">
            <w:pPr>
              <w:rPr>
                <w:b w:val="0"/>
              </w:rPr>
            </w:pPr>
            <w:r w:rsidRPr="006776A1">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28ED69A" w14:textId="77777777" w:rsidR="007953E4" w:rsidRPr="0074028E" w:rsidRDefault="007953E4" w:rsidP="000F7E16">
            <w:pPr>
              <w:pStyle w:val="ListParagraph"/>
              <w:numPr>
                <w:ilvl w:val="0"/>
                <w:numId w:val="4"/>
              </w:numPr>
              <w:rPr>
                <w:b w:val="0"/>
                <w:bCs/>
              </w:rPr>
            </w:pPr>
            <w:r w:rsidRPr="0074028E">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5F9482A5" w14:textId="62CFA24D" w:rsidR="007953E4" w:rsidRDefault="0074028E" w:rsidP="000F7E16">
            <w:pPr>
              <w:pStyle w:val="ListParagraph"/>
              <w:numPr>
                <w:ilvl w:val="0"/>
                <w:numId w:val="4"/>
              </w:numPr>
            </w:pPr>
            <w:r w:rsidRPr="0074028E">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037137F9" w14:textId="77777777" w:rsidR="00D60E22" w:rsidRDefault="00810297" w:rsidP="00D60E22">
            <w:pPr>
              <w:tabs>
                <w:tab w:val="left" w:pos="991"/>
              </w:tabs>
              <w:rPr>
                <w:b w:val="0"/>
              </w:rPr>
            </w:pPr>
            <w:r>
              <w:rPr>
                <w:b w:val="0"/>
                <w:bCs/>
              </w:rPr>
              <w:t xml:space="preserve">WALT: </w:t>
            </w:r>
            <w:r w:rsidRPr="00810297">
              <w:rPr>
                <w:b w:val="0"/>
              </w:rPr>
              <w:t>interpret the character of Henry VIII using portraits and written sources</w:t>
            </w:r>
          </w:p>
          <w:p w14:paraId="39CE99B2" w14:textId="77777777" w:rsidR="00810297" w:rsidRDefault="00810297" w:rsidP="00D60E22">
            <w:pPr>
              <w:tabs>
                <w:tab w:val="left" w:pos="991"/>
              </w:tabs>
              <w:rPr>
                <w:b w:val="0"/>
              </w:rPr>
            </w:pPr>
          </w:p>
          <w:p w14:paraId="5C97D732" w14:textId="7CACF0EE" w:rsidR="00810297" w:rsidRPr="002C253E" w:rsidRDefault="009E2139" w:rsidP="00D60E22">
            <w:pPr>
              <w:tabs>
                <w:tab w:val="left" w:pos="991"/>
              </w:tabs>
              <w:rPr>
                <w:b w:val="0"/>
                <w:bCs/>
              </w:rPr>
            </w:pPr>
            <w:r>
              <w:rPr>
                <w:b w:val="0"/>
              </w:rPr>
              <w:t xml:space="preserve">Looking at the timeline explore the time periods around the Tudor period. </w:t>
            </w:r>
            <w:r w:rsidR="0010127C">
              <w:rPr>
                <w:b w:val="0"/>
              </w:rPr>
              <w:t xml:space="preserve">Children to investigate sources to explore whether Henry VIII was a tyrant or fair ruler. </w:t>
            </w:r>
          </w:p>
        </w:tc>
        <w:tc>
          <w:tcPr>
            <w:tcW w:w="3826" w:type="dxa"/>
            <w:tcBorders>
              <w:top w:val="single" w:sz="4" w:space="0" w:color="000000"/>
              <w:left w:val="single" w:sz="4" w:space="0" w:color="000000"/>
              <w:bottom w:val="single" w:sz="4" w:space="0" w:color="000000"/>
              <w:right w:val="single" w:sz="4" w:space="0" w:color="000000"/>
            </w:tcBorders>
          </w:tcPr>
          <w:p w14:paraId="4F97B517" w14:textId="77777777" w:rsidR="00C354E7" w:rsidRDefault="00414145">
            <w:pPr>
              <w:ind w:left="2"/>
              <w:rPr>
                <w:b w:val="0"/>
              </w:rPr>
            </w:pPr>
            <w:r>
              <w:rPr>
                <w:b w:val="0"/>
                <w:bCs/>
              </w:rPr>
              <w:t xml:space="preserve">WALT: </w:t>
            </w:r>
            <w:r w:rsidRPr="00414145">
              <w:rPr>
                <w:b w:val="0"/>
              </w:rPr>
              <w:t>explore why Henry VIII had many wives using secondary sources</w:t>
            </w:r>
          </w:p>
          <w:p w14:paraId="67C36947" w14:textId="77777777" w:rsidR="00414145" w:rsidRDefault="00414145">
            <w:pPr>
              <w:ind w:left="2"/>
              <w:rPr>
                <w:b w:val="0"/>
                <w:bCs/>
              </w:rPr>
            </w:pPr>
          </w:p>
          <w:p w14:paraId="48278A28" w14:textId="7D394077" w:rsidR="00414145" w:rsidRPr="002C253E" w:rsidRDefault="00ED7EB8">
            <w:pPr>
              <w:ind w:left="2"/>
              <w:rPr>
                <w:b w:val="0"/>
                <w:bCs/>
              </w:rPr>
            </w:pPr>
            <w:r>
              <w:rPr>
                <w:b w:val="0"/>
                <w:bCs/>
              </w:rPr>
              <w:t xml:space="preserve">Children look at Henry VIII’s 6 wives, who were they and why did he marry them. Explore Tudor marriage </w:t>
            </w:r>
            <w:r w:rsidR="005B41BA">
              <w:rPr>
                <w:b w:val="0"/>
                <w:bCs/>
              </w:rPr>
              <w:t xml:space="preserve">requirements. </w:t>
            </w:r>
          </w:p>
        </w:tc>
        <w:tc>
          <w:tcPr>
            <w:tcW w:w="3828" w:type="dxa"/>
            <w:tcBorders>
              <w:top w:val="single" w:sz="4" w:space="0" w:color="000000"/>
              <w:left w:val="single" w:sz="4" w:space="0" w:color="000000"/>
              <w:bottom w:val="single" w:sz="4" w:space="0" w:color="000000"/>
              <w:right w:val="single" w:sz="4" w:space="0" w:color="000000"/>
            </w:tcBorders>
          </w:tcPr>
          <w:p w14:paraId="3533F5DF" w14:textId="77777777" w:rsidR="000A13AA" w:rsidRDefault="00EC04C5">
            <w:pPr>
              <w:ind w:left="2"/>
              <w:rPr>
                <w:b w:val="0"/>
              </w:rPr>
            </w:pPr>
            <w:r>
              <w:rPr>
                <w:b w:val="0"/>
                <w:bCs/>
              </w:rPr>
              <w:t xml:space="preserve">WALT: </w:t>
            </w:r>
            <w:r w:rsidR="00221692" w:rsidRPr="00221692">
              <w:rPr>
                <w:b w:val="0"/>
              </w:rPr>
              <w:t>make deductions about power and punishment using a range of sources</w:t>
            </w:r>
          </w:p>
          <w:p w14:paraId="432E4B7C" w14:textId="77777777" w:rsidR="00221692" w:rsidRDefault="00221692">
            <w:pPr>
              <w:ind w:left="2"/>
              <w:rPr>
                <w:b w:val="0"/>
              </w:rPr>
            </w:pPr>
          </w:p>
          <w:p w14:paraId="2C9AEE11" w14:textId="77777777" w:rsidR="00221692" w:rsidRDefault="00977A59">
            <w:pPr>
              <w:ind w:left="2"/>
              <w:rPr>
                <w:b w:val="0"/>
              </w:rPr>
            </w:pPr>
            <w:r>
              <w:rPr>
                <w:b w:val="0"/>
              </w:rPr>
              <w:t xml:space="preserve">Learn about Henry VIII’s absolute power after marrying Anne Boleyn and </w:t>
            </w:r>
            <w:r w:rsidR="00241DEF">
              <w:rPr>
                <w:b w:val="0"/>
              </w:rPr>
              <w:t xml:space="preserve">moving away from the Catholic Church. </w:t>
            </w:r>
          </w:p>
          <w:p w14:paraId="2FEBF713" w14:textId="2BDF8D41" w:rsidR="00241DEF" w:rsidRPr="002C253E" w:rsidRDefault="00E26BBC">
            <w:pPr>
              <w:ind w:left="2"/>
              <w:rPr>
                <w:b w:val="0"/>
                <w:bCs/>
              </w:rPr>
            </w:pPr>
            <w:r>
              <w:rPr>
                <w:b w:val="0"/>
                <w:bCs/>
              </w:rPr>
              <w:t>Explore their marriage and why it ended.</w:t>
            </w:r>
          </w:p>
        </w:tc>
        <w:tc>
          <w:tcPr>
            <w:tcW w:w="3687" w:type="dxa"/>
            <w:tcBorders>
              <w:top w:val="single" w:sz="4" w:space="0" w:color="000000"/>
              <w:left w:val="single" w:sz="4" w:space="0" w:color="000000"/>
              <w:bottom w:val="single" w:sz="4" w:space="0" w:color="000000"/>
              <w:right w:val="single" w:sz="4" w:space="0" w:color="000000"/>
            </w:tcBorders>
          </w:tcPr>
          <w:p w14:paraId="539917B2" w14:textId="77777777" w:rsidR="00E35BD7" w:rsidRDefault="00617D80" w:rsidP="00F63122">
            <w:pPr>
              <w:rPr>
                <w:b w:val="0"/>
              </w:rPr>
            </w:pPr>
            <w:r>
              <w:rPr>
                <w:b w:val="0"/>
                <w:bCs/>
              </w:rPr>
              <w:t xml:space="preserve">WALT: </w:t>
            </w:r>
            <w:r w:rsidRPr="00617D80">
              <w:rPr>
                <w:b w:val="0"/>
              </w:rPr>
              <w:t>explore the use of propaganda by a Tudor monarch</w:t>
            </w:r>
          </w:p>
          <w:p w14:paraId="2848E6A4" w14:textId="77777777" w:rsidR="00617D80" w:rsidRDefault="00617D80" w:rsidP="00F63122">
            <w:pPr>
              <w:rPr>
                <w:b w:val="0"/>
              </w:rPr>
            </w:pPr>
          </w:p>
          <w:p w14:paraId="0A7265E1" w14:textId="14C0588D" w:rsidR="00617D80" w:rsidRPr="002C253E" w:rsidRDefault="00926F87" w:rsidP="00F63122">
            <w:pPr>
              <w:rPr>
                <w:b w:val="0"/>
                <w:bCs/>
              </w:rPr>
            </w:pPr>
            <w:r>
              <w:rPr>
                <w:b w:val="0"/>
              </w:rPr>
              <w:t xml:space="preserve">Look at London during Elizabeth I’s reign. </w:t>
            </w:r>
            <w:r w:rsidR="00EE2351">
              <w:rPr>
                <w:b w:val="0"/>
              </w:rPr>
              <w:t xml:space="preserve">Learn about the </w:t>
            </w:r>
            <w:r w:rsidR="00EE2351" w:rsidRPr="00EE2351">
              <w:rPr>
                <w:b w:val="0"/>
                <w:bCs/>
              </w:rPr>
              <w:t>Worcester royal progress</w:t>
            </w:r>
            <w:r w:rsidR="005278A9">
              <w:rPr>
                <w:b w:val="0"/>
                <w:bCs/>
              </w:rPr>
              <w:t xml:space="preserve"> and look at a source record from that event.</w:t>
            </w:r>
          </w:p>
        </w:tc>
        <w:tc>
          <w:tcPr>
            <w:tcW w:w="3970" w:type="dxa"/>
            <w:tcBorders>
              <w:top w:val="single" w:sz="4" w:space="0" w:color="000000"/>
              <w:left w:val="single" w:sz="4" w:space="0" w:color="000000"/>
              <w:bottom w:val="single" w:sz="4" w:space="0" w:color="000000"/>
              <w:right w:val="single" w:sz="4" w:space="0" w:color="000000"/>
            </w:tcBorders>
          </w:tcPr>
          <w:p w14:paraId="64F08FB6" w14:textId="77777777" w:rsidR="00302E92" w:rsidRDefault="00E13BEE">
            <w:pPr>
              <w:ind w:left="2"/>
              <w:rPr>
                <w:b w:val="0"/>
              </w:rPr>
            </w:pPr>
            <w:r>
              <w:rPr>
                <w:b w:val="0"/>
                <w:bCs/>
              </w:rPr>
              <w:t xml:space="preserve">WALT: </w:t>
            </w:r>
            <w:r w:rsidRPr="00E13BEE">
              <w:rPr>
                <w:b w:val="0"/>
              </w:rPr>
              <w:t>make deductions about people in Tudor England using inventories</w:t>
            </w:r>
          </w:p>
          <w:p w14:paraId="7BC8F088" w14:textId="77777777" w:rsidR="00EC6B74" w:rsidRDefault="00EC6B74">
            <w:pPr>
              <w:ind w:left="2"/>
              <w:rPr>
                <w:b w:val="0"/>
              </w:rPr>
            </w:pPr>
          </w:p>
          <w:p w14:paraId="61BB1146" w14:textId="493D4C4D" w:rsidR="00EC6B74" w:rsidRPr="002C253E" w:rsidRDefault="009B162B">
            <w:pPr>
              <w:ind w:left="2"/>
              <w:rPr>
                <w:b w:val="0"/>
                <w:bCs/>
              </w:rPr>
            </w:pPr>
            <w:r>
              <w:rPr>
                <w:b w:val="0"/>
              </w:rPr>
              <w:t>Look at a Tudor inventory. What does it tell historians about Tudor life</w:t>
            </w:r>
          </w:p>
        </w:tc>
        <w:tc>
          <w:tcPr>
            <w:tcW w:w="3472" w:type="dxa"/>
            <w:tcBorders>
              <w:top w:val="single" w:sz="4" w:space="0" w:color="000000"/>
              <w:left w:val="single" w:sz="4" w:space="0" w:color="000000"/>
              <w:bottom w:val="single" w:sz="4" w:space="0" w:color="000000"/>
              <w:right w:val="single" w:sz="4" w:space="0" w:color="000000"/>
            </w:tcBorders>
          </w:tcPr>
          <w:p w14:paraId="3D96BB54" w14:textId="77777777" w:rsidR="00AB56A1" w:rsidRDefault="0058157A">
            <w:pPr>
              <w:rPr>
                <w:b w:val="0"/>
              </w:rPr>
            </w:pPr>
            <w:r>
              <w:rPr>
                <w:b w:val="0"/>
                <w:bCs/>
              </w:rPr>
              <w:t xml:space="preserve">WALT: </w:t>
            </w:r>
            <w:r w:rsidRPr="0058157A">
              <w:rPr>
                <w:b w:val="0"/>
              </w:rPr>
              <w:t>create an inventory for a person from the Tudor times</w:t>
            </w:r>
          </w:p>
          <w:p w14:paraId="6099CC2A" w14:textId="77777777" w:rsidR="0058157A" w:rsidRDefault="0058157A">
            <w:pPr>
              <w:rPr>
                <w:b w:val="0"/>
                <w:bCs/>
              </w:rPr>
            </w:pPr>
          </w:p>
          <w:p w14:paraId="60928E88" w14:textId="5B7174C5" w:rsidR="0058157A" w:rsidRPr="002C253E" w:rsidRDefault="00AF232E">
            <w:pPr>
              <w:rPr>
                <w:b w:val="0"/>
                <w:bCs/>
              </w:rPr>
            </w:pPr>
            <w:r>
              <w:rPr>
                <w:b w:val="0"/>
                <w:bCs/>
              </w:rPr>
              <w:t>Learn about John Blanke</w:t>
            </w:r>
            <w:r w:rsidR="0058580B">
              <w:rPr>
                <w:b w:val="0"/>
                <w:bCs/>
              </w:rPr>
              <w:t xml:space="preserve"> and look at the Westminster Court Roll.</w:t>
            </w:r>
            <w:r w:rsidR="00A249E9">
              <w:rPr>
                <w:b w:val="0"/>
                <w:bCs/>
              </w:rPr>
              <w:t xml:space="preserve"> Children make deductions about John Blanke and his life based off the sources.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F0F7E10" w14:textId="3C6C12EB" w:rsidR="00214523" w:rsidRDefault="00214523" w:rsidP="0081530B">
            <w:pPr>
              <w:ind w:left="2"/>
              <w:rPr>
                <w:b w:val="0"/>
                <w:bCs/>
              </w:rPr>
            </w:pPr>
            <w:r>
              <w:rPr>
                <w:b w:val="0"/>
                <w:bCs/>
              </w:rPr>
              <w:t>Year 2 – How was school different in the past?</w:t>
            </w:r>
          </w:p>
          <w:p w14:paraId="7AB72A5A" w14:textId="021C9F14" w:rsidR="0081530B" w:rsidRDefault="006D777D" w:rsidP="0081530B">
            <w:pPr>
              <w:ind w:left="2"/>
              <w:rPr>
                <w:b w:val="0"/>
                <w:bCs/>
              </w:rPr>
            </w:pPr>
            <w:r>
              <w:rPr>
                <w:b w:val="0"/>
                <w:bCs/>
              </w:rPr>
              <w:t>Year 3 – Why did the Romans invade and settle in Britain?</w:t>
            </w:r>
          </w:p>
          <w:p w14:paraId="6488DBFA" w14:textId="217377F0" w:rsidR="00E73847" w:rsidRDefault="00E73847" w:rsidP="0081530B">
            <w:pPr>
              <w:ind w:left="2"/>
              <w:rPr>
                <w:b w:val="0"/>
                <w:bCs/>
              </w:rPr>
            </w:pPr>
            <w:r>
              <w:rPr>
                <w:b w:val="0"/>
                <w:bCs/>
              </w:rPr>
              <w:t>Year 4 – How hard was it to invade and settle in Britain?</w:t>
            </w:r>
          </w:p>
          <w:p w14:paraId="25E29C1B" w14:textId="0FCB87FE" w:rsidR="00E04249" w:rsidRDefault="00E04249" w:rsidP="0081530B">
            <w:pPr>
              <w:ind w:left="2"/>
              <w:rPr>
                <w:b w:val="0"/>
                <w:bCs/>
              </w:rPr>
            </w:pPr>
            <w:r>
              <w:rPr>
                <w:b w:val="0"/>
                <w:bCs/>
              </w:rPr>
              <w:t>Year 4 – How have children’s lives changed?</w:t>
            </w:r>
          </w:p>
          <w:p w14:paraId="654FB6D8" w14:textId="3AC38AF8" w:rsidR="00BB7867" w:rsidRPr="00CA5604" w:rsidRDefault="00BB7867" w:rsidP="00B575F2">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6C7AC9F" w14:textId="0DDA6C8A" w:rsidR="00794C72" w:rsidRPr="00E50D7F" w:rsidRDefault="006747C4" w:rsidP="00B575F2">
            <w:pPr>
              <w:ind w:left="2"/>
              <w:rPr>
                <w:b w:val="0"/>
                <w:bCs/>
              </w:rPr>
            </w:pPr>
            <w:r>
              <w:rPr>
                <w:b w:val="0"/>
                <w:bCs/>
              </w:rPr>
              <w:t>Year 5 – What did the Greeks ever do for us?</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38F8447" w14:textId="77777777" w:rsidR="006747C4" w:rsidRPr="006747C4" w:rsidRDefault="006747C4" w:rsidP="006747C4">
            <w:pPr>
              <w:rPr>
                <w:b w:val="0"/>
                <w:bCs/>
              </w:rPr>
            </w:pPr>
            <w:r w:rsidRPr="006747C4">
              <w:rPr>
                <w:b w:val="0"/>
                <w:bCs/>
              </w:rPr>
              <w:t>bias</w:t>
            </w:r>
          </w:p>
          <w:p w14:paraId="33D24B58" w14:textId="77777777" w:rsidR="006747C4" w:rsidRPr="006747C4" w:rsidRDefault="006747C4" w:rsidP="006747C4">
            <w:pPr>
              <w:rPr>
                <w:b w:val="0"/>
                <w:bCs/>
              </w:rPr>
            </w:pPr>
            <w:r w:rsidRPr="006747C4">
              <w:rPr>
                <w:b w:val="0"/>
                <w:bCs/>
              </w:rPr>
              <w:t>democracy</w:t>
            </w:r>
          </w:p>
          <w:p w14:paraId="25A1479C" w14:textId="77777777" w:rsidR="006747C4" w:rsidRPr="006747C4" w:rsidRDefault="006747C4" w:rsidP="006747C4">
            <w:pPr>
              <w:rPr>
                <w:b w:val="0"/>
                <w:bCs/>
              </w:rPr>
            </w:pPr>
            <w:r w:rsidRPr="006747C4">
              <w:rPr>
                <w:b w:val="0"/>
                <w:bCs/>
              </w:rPr>
              <w:t>enslaved</w:t>
            </w:r>
          </w:p>
          <w:p w14:paraId="374500F1" w14:textId="77777777" w:rsidR="006747C4" w:rsidRPr="006747C4" w:rsidRDefault="006747C4" w:rsidP="006747C4">
            <w:pPr>
              <w:rPr>
                <w:b w:val="0"/>
                <w:bCs/>
              </w:rPr>
            </w:pPr>
            <w:r w:rsidRPr="006747C4">
              <w:rPr>
                <w:b w:val="0"/>
                <w:bCs/>
              </w:rPr>
              <w:t>enslaver</w:t>
            </w:r>
          </w:p>
          <w:p w14:paraId="6D41EC26" w14:textId="77777777" w:rsidR="006747C4" w:rsidRPr="006747C4" w:rsidRDefault="006747C4" w:rsidP="006747C4">
            <w:pPr>
              <w:rPr>
                <w:b w:val="0"/>
                <w:bCs/>
              </w:rPr>
            </w:pPr>
            <w:r w:rsidRPr="006747C4">
              <w:rPr>
                <w:b w:val="0"/>
                <w:bCs/>
              </w:rPr>
              <w:t>heir</w:t>
            </w:r>
          </w:p>
          <w:p w14:paraId="150D5C67" w14:textId="77777777" w:rsidR="006747C4" w:rsidRPr="006747C4" w:rsidRDefault="006747C4" w:rsidP="006747C4">
            <w:pPr>
              <w:rPr>
                <w:b w:val="0"/>
                <w:bCs/>
              </w:rPr>
            </w:pPr>
            <w:r w:rsidRPr="006747C4">
              <w:rPr>
                <w:b w:val="0"/>
                <w:bCs/>
              </w:rPr>
              <w:t>merchant</w:t>
            </w:r>
          </w:p>
          <w:p w14:paraId="3C9E92CA" w14:textId="77777777" w:rsidR="006747C4" w:rsidRPr="006747C4" w:rsidRDefault="006747C4" w:rsidP="006747C4">
            <w:pPr>
              <w:rPr>
                <w:b w:val="0"/>
                <w:bCs/>
              </w:rPr>
            </w:pPr>
            <w:r w:rsidRPr="006747C4">
              <w:rPr>
                <w:b w:val="0"/>
                <w:bCs/>
              </w:rPr>
              <w:t>parliament</w:t>
            </w:r>
          </w:p>
          <w:p w14:paraId="2A723224" w14:textId="77777777" w:rsidR="006747C4" w:rsidRPr="006747C4" w:rsidRDefault="006747C4" w:rsidP="006747C4">
            <w:pPr>
              <w:rPr>
                <w:b w:val="0"/>
                <w:bCs/>
              </w:rPr>
            </w:pPr>
            <w:r w:rsidRPr="006747C4">
              <w:rPr>
                <w:b w:val="0"/>
                <w:bCs/>
              </w:rPr>
              <w:t>perspective</w:t>
            </w:r>
          </w:p>
          <w:p w14:paraId="79FA51FC" w14:textId="77777777" w:rsidR="006747C4" w:rsidRPr="006747C4" w:rsidRDefault="006747C4" w:rsidP="006747C4">
            <w:pPr>
              <w:rPr>
                <w:b w:val="0"/>
                <w:bCs/>
              </w:rPr>
            </w:pPr>
            <w:r w:rsidRPr="006747C4">
              <w:rPr>
                <w:b w:val="0"/>
                <w:bCs/>
              </w:rPr>
              <w:t>propaganda</w:t>
            </w:r>
          </w:p>
          <w:p w14:paraId="1328389F" w14:textId="77777777" w:rsidR="006747C4" w:rsidRPr="006747C4" w:rsidRDefault="006747C4" w:rsidP="006747C4">
            <w:pPr>
              <w:rPr>
                <w:b w:val="0"/>
                <w:bCs/>
              </w:rPr>
            </w:pPr>
            <w:r w:rsidRPr="006747C4">
              <w:rPr>
                <w:b w:val="0"/>
                <w:bCs/>
              </w:rPr>
              <w:t>sovereign</w:t>
            </w:r>
          </w:p>
          <w:p w14:paraId="0910D9D9" w14:textId="77777777" w:rsidR="006747C4" w:rsidRPr="006747C4" w:rsidRDefault="006747C4" w:rsidP="006747C4">
            <w:pPr>
              <w:rPr>
                <w:b w:val="0"/>
                <w:bCs/>
              </w:rPr>
            </w:pPr>
            <w:r w:rsidRPr="006747C4">
              <w:rPr>
                <w:b w:val="0"/>
                <w:bCs/>
              </w:rPr>
              <w:t>state</w:t>
            </w:r>
          </w:p>
          <w:p w14:paraId="5866B6B7" w14:textId="1A17215F" w:rsidR="00B76B61" w:rsidRPr="00E50D7F" w:rsidRDefault="006747C4" w:rsidP="00B575F2">
            <w:pPr>
              <w:rPr>
                <w:b w:val="0"/>
                <w:bCs/>
              </w:rPr>
            </w:pPr>
            <w:r w:rsidRPr="006747C4">
              <w:rPr>
                <w:b w:val="0"/>
                <w:bCs/>
              </w:rPr>
              <w:t>tyrant</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7BDB134" w14:textId="32864286" w:rsidR="001D0405" w:rsidRPr="00173B8D" w:rsidRDefault="003F7077" w:rsidP="009B285C">
            <w:pPr>
              <w:ind w:left="2"/>
              <w:rPr>
                <w:b w:val="0"/>
                <w:bCs/>
              </w:rPr>
            </w:pPr>
            <w:r>
              <w:rPr>
                <w:b w:val="0"/>
                <w:bCs/>
              </w:rPr>
              <w:t>English</w:t>
            </w:r>
            <w:r w:rsidRPr="00853718">
              <w:rPr>
                <w:b w:val="0"/>
                <w:bCs/>
              </w:rPr>
              <w:t>:</w:t>
            </w:r>
            <w:r w:rsidR="00853718">
              <w:rPr>
                <w:b w:val="0"/>
                <w:bCs/>
              </w:rPr>
              <w:t xml:space="preserve"> </w:t>
            </w:r>
            <w:r w:rsidR="00153FCF" w:rsidRPr="00173B8D">
              <w:rPr>
                <w:b w:val="0"/>
                <w:bCs/>
              </w:rPr>
              <w:t>Discussing their interpretations of Henry VIII as a monarch; explaining their ideas about power and punishment in the Tudor period and justifying them with evidence. Creating a written eyewitness account of a royal progress.</w:t>
            </w:r>
          </w:p>
          <w:p w14:paraId="053C0873" w14:textId="77777777" w:rsidR="005071FC" w:rsidRPr="00173B8D" w:rsidRDefault="00173B8D" w:rsidP="009B285C">
            <w:pPr>
              <w:ind w:left="2"/>
              <w:rPr>
                <w:b w:val="0"/>
                <w:bCs/>
              </w:rPr>
            </w:pPr>
            <w:r w:rsidRPr="00173B8D">
              <w:rPr>
                <w:b w:val="0"/>
                <w:bCs/>
              </w:rPr>
              <w:t>Art and design: Analysing the symbols in portraits to make inferences about historical people.</w:t>
            </w:r>
          </w:p>
          <w:p w14:paraId="06F5DCDB" w14:textId="5F83DD29" w:rsidR="00173B8D" w:rsidRPr="00363773" w:rsidRDefault="00173B8D" w:rsidP="009B285C">
            <w:pPr>
              <w:ind w:left="2"/>
              <w:rPr>
                <w:b w:val="0"/>
                <w:bCs/>
              </w:rPr>
            </w:pPr>
            <w:r w:rsidRPr="00173B8D">
              <w:rPr>
                <w:b w:val="0"/>
                <w:bCs/>
              </w:rPr>
              <w:t>RSE/PSHE: Learning about marriage in the Tudor times and how it is different to today</w:t>
            </w:r>
            <w:r>
              <w:rPr>
                <w:b w:val="0"/>
                <w:bCs/>
              </w:rPr>
              <w:t>.</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7B401CD6" w14:textId="279F53AB" w:rsidR="00363773" w:rsidRDefault="00810E8B" w:rsidP="00363773">
            <w:pPr>
              <w:pStyle w:val="ListParagraph"/>
              <w:numPr>
                <w:ilvl w:val="0"/>
                <w:numId w:val="2"/>
              </w:numPr>
              <w:rPr>
                <w:b w:val="0"/>
                <w:bCs/>
              </w:rPr>
            </w:pPr>
            <w:r>
              <w:rPr>
                <w:b w:val="0"/>
                <w:bCs/>
              </w:rPr>
              <w:t xml:space="preserve">Nantwich </w:t>
            </w:r>
            <w:r w:rsidR="00810297">
              <w:rPr>
                <w:b w:val="0"/>
                <w:bCs/>
              </w:rPr>
              <w:t>museum</w:t>
            </w:r>
          </w:p>
          <w:p w14:paraId="05FF6369" w14:textId="36A9DE02" w:rsidR="00810297" w:rsidRPr="00363773" w:rsidRDefault="00810297" w:rsidP="00363773">
            <w:pPr>
              <w:pStyle w:val="ListParagraph"/>
              <w:numPr>
                <w:ilvl w:val="0"/>
                <w:numId w:val="2"/>
              </w:numPr>
              <w:rPr>
                <w:b w:val="0"/>
                <w:bCs/>
              </w:rPr>
            </w:pPr>
            <w:r>
              <w:rPr>
                <w:b w:val="0"/>
                <w:bCs/>
              </w:rPr>
              <w:t>Tatton Park</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2A0E628F" w:rsidR="00B76B61" w:rsidRPr="00630DF2" w:rsidRDefault="00630DF2">
            <w:pPr>
              <w:ind w:left="2"/>
              <w:rPr>
                <w:b w:val="0"/>
                <w:bCs/>
              </w:rPr>
            </w:pPr>
            <w:r w:rsidRPr="00630DF2">
              <w:rPr>
                <w:b w:val="0"/>
                <w:bCs/>
              </w:rPr>
              <w:t>BBC history</w:t>
            </w:r>
          </w:p>
        </w:tc>
      </w:tr>
    </w:tbl>
    <w:p w14:paraId="003DDA6B" w14:textId="77777777" w:rsidR="00B76B61" w:rsidRDefault="0015736A">
      <w:pPr>
        <w:jc w:val="both"/>
      </w:pPr>
      <w:r>
        <w:rPr>
          <w:sz w:val="24"/>
        </w:rPr>
        <w:lastRenderedPageBreak/>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57FD7" w14:textId="77777777" w:rsidR="00285C0F" w:rsidRDefault="00285C0F" w:rsidP="00733912">
      <w:pPr>
        <w:spacing w:line="240" w:lineRule="auto"/>
      </w:pPr>
      <w:r>
        <w:separator/>
      </w:r>
    </w:p>
  </w:endnote>
  <w:endnote w:type="continuationSeparator" w:id="0">
    <w:p w14:paraId="4048D992" w14:textId="77777777" w:rsidR="00285C0F" w:rsidRDefault="00285C0F"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142C9" w14:textId="77777777" w:rsidR="00285C0F" w:rsidRDefault="00285C0F" w:rsidP="00733912">
      <w:pPr>
        <w:spacing w:line="240" w:lineRule="auto"/>
      </w:pPr>
      <w:r>
        <w:separator/>
      </w:r>
    </w:p>
  </w:footnote>
  <w:footnote w:type="continuationSeparator" w:id="0">
    <w:p w14:paraId="2289B8F5" w14:textId="77777777" w:rsidR="00285C0F" w:rsidRDefault="00285C0F"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3EC6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4"/>
  </w:num>
  <w:num w:numId="4" w16cid:durableId="1444887025">
    <w:abstractNumId w:val="2"/>
  </w:num>
  <w:num w:numId="5" w16cid:durableId="1503617796">
    <w:abstractNumId w:val="1"/>
  </w:num>
  <w:num w:numId="6" w16cid:durableId="1670207453">
    <w:abstractNumId w:val="6"/>
  </w:num>
  <w:num w:numId="7" w16cid:durableId="2084643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35EE"/>
    <w:rsid w:val="00011C09"/>
    <w:rsid w:val="00015F94"/>
    <w:rsid w:val="00076110"/>
    <w:rsid w:val="000838E9"/>
    <w:rsid w:val="000A01EA"/>
    <w:rsid w:val="000A13AA"/>
    <w:rsid w:val="000F7E16"/>
    <w:rsid w:val="00100BEF"/>
    <w:rsid w:val="0010127C"/>
    <w:rsid w:val="001171B0"/>
    <w:rsid w:val="00121B66"/>
    <w:rsid w:val="00153FCF"/>
    <w:rsid w:val="0015736A"/>
    <w:rsid w:val="00173B8D"/>
    <w:rsid w:val="001870B0"/>
    <w:rsid w:val="001A1D11"/>
    <w:rsid w:val="001B5A7E"/>
    <w:rsid w:val="001C427A"/>
    <w:rsid w:val="001D0405"/>
    <w:rsid w:val="00214523"/>
    <w:rsid w:val="0021639A"/>
    <w:rsid w:val="00221692"/>
    <w:rsid w:val="00241DEF"/>
    <w:rsid w:val="00270B7D"/>
    <w:rsid w:val="00285C0F"/>
    <w:rsid w:val="002C253E"/>
    <w:rsid w:val="002E328D"/>
    <w:rsid w:val="00302E92"/>
    <w:rsid w:val="00325B10"/>
    <w:rsid w:val="00363773"/>
    <w:rsid w:val="00375696"/>
    <w:rsid w:val="00393D60"/>
    <w:rsid w:val="003D06A9"/>
    <w:rsid w:val="003E0750"/>
    <w:rsid w:val="003E4596"/>
    <w:rsid w:val="003F7077"/>
    <w:rsid w:val="00414145"/>
    <w:rsid w:val="00424269"/>
    <w:rsid w:val="00493244"/>
    <w:rsid w:val="004C1770"/>
    <w:rsid w:val="004E6042"/>
    <w:rsid w:val="005071FC"/>
    <w:rsid w:val="005278A9"/>
    <w:rsid w:val="00530D32"/>
    <w:rsid w:val="0058133F"/>
    <w:rsid w:val="0058157A"/>
    <w:rsid w:val="0058204A"/>
    <w:rsid w:val="00582989"/>
    <w:rsid w:val="00584CCD"/>
    <w:rsid w:val="0058580B"/>
    <w:rsid w:val="005B41BA"/>
    <w:rsid w:val="00617955"/>
    <w:rsid w:val="00617D80"/>
    <w:rsid w:val="00630DF2"/>
    <w:rsid w:val="006747C4"/>
    <w:rsid w:val="006776A1"/>
    <w:rsid w:val="006C7316"/>
    <w:rsid w:val="006D777D"/>
    <w:rsid w:val="00703458"/>
    <w:rsid w:val="00730894"/>
    <w:rsid w:val="00733912"/>
    <w:rsid w:val="0074028E"/>
    <w:rsid w:val="007430CA"/>
    <w:rsid w:val="007455B5"/>
    <w:rsid w:val="007546A6"/>
    <w:rsid w:val="00794C72"/>
    <w:rsid w:val="007953E4"/>
    <w:rsid w:val="007D2496"/>
    <w:rsid w:val="007D64A0"/>
    <w:rsid w:val="00810297"/>
    <w:rsid w:val="00810E8B"/>
    <w:rsid w:val="0081530B"/>
    <w:rsid w:val="00823933"/>
    <w:rsid w:val="008403EC"/>
    <w:rsid w:val="00850E57"/>
    <w:rsid w:val="00853718"/>
    <w:rsid w:val="00883A94"/>
    <w:rsid w:val="008A0C5F"/>
    <w:rsid w:val="008A417C"/>
    <w:rsid w:val="008C34BC"/>
    <w:rsid w:val="008D03F2"/>
    <w:rsid w:val="008E63F9"/>
    <w:rsid w:val="00926F87"/>
    <w:rsid w:val="00946CE0"/>
    <w:rsid w:val="00975DFA"/>
    <w:rsid w:val="00977A59"/>
    <w:rsid w:val="009830A1"/>
    <w:rsid w:val="009B162B"/>
    <w:rsid w:val="009B285C"/>
    <w:rsid w:val="009C02AD"/>
    <w:rsid w:val="009C73B1"/>
    <w:rsid w:val="009E2139"/>
    <w:rsid w:val="009E25E4"/>
    <w:rsid w:val="00A02B2E"/>
    <w:rsid w:val="00A1108F"/>
    <w:rsid w:val="00A249E9"/>
    <w:rsid w:val="00A61BA1"/>
    <w:rsid w:val="00A673B6"/>
    <w:rsid w:val="00AB56A1"/>
    <w:rsid w:val="00AC5B07"/>
    <w:rsid w:val="00AF232E"/>
    <w:rsid w:val="00AF5389"/>
    <w:rsid w:val="00B1217C"/>
    <w:rsid w:val="00B45728"/>
    <w:rsid w:val="00B45736"/>
    <w:rsid w:val="00B575F2"/>
    <w:rsid w:val="00B76B61"/>
    <w:rsid w:val="00B864D5"/>
    <w:rsid w:val="00B94667"/>
    <w:rsid w:val="00BB7867"/>
    <w:rsid w:val="00BC6694"/>
    <w:rsid w:val="00BE4AD1"/>
    <w:rsid w:val="00C354E7"/>
    <w:rsid w:val="00C56C5A"/>
    <w:rsid w:val="00CA5604"/>
    <w:rsid w:val="00CA5CAE"/>
    <w:rsid w:val="00D60E22"/>
    <w:rsid w:val="00D740BA"/>
    <w:rsid w:val="00D7436F"/>
    <w:rsid w:val="00D804AB"/>
    <w:rsid w:val="00DB6676"/>
    <w:rsid w:val="00E04249"/>
    <w:rsid w:val="00E13BEE"/>
    <w:rsid w:val="00E26BBC"/>
    <w:rsid w:val="00E35BD7"/>
    <w:rsid w:val="00E50D7F"/>
    <w:rsid w:val="00E73847"/>
    <w:rsid w:val="00EC04C5"/>
    <w:rsid w:val="00EC62DA"/>
    <w:rsid w:val="00EC6B74"/>
    <w:rsid w:val="00ED7EB8"/>
    <w:rsid w:val="00EE2351"/>
    <w:rsid w:val="00EF2C7F"/>
    <w:rsid w:val="00EF6E31"/>
    <w:rsid w:val="00F153D6"/>
    <w:rsid w:val="00F63122"/>
    <w:rsid w:val="00F67109"/>
    <w:rsid w:val="00FA1E4D"/>
    <w:rsid w:val="00FD3409"/>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052535642">
      <w:bodyDiv w:val="1"/>
      <w:marLeft w:val="0"/>
      <w:marRight w:val="0"/>
      <w:marTop w:val="0"/>
      <w:marBottom w:val="0"/>
      <w:divBdr>
        <w:top w:val="none" w:sz="0" w:space="0" w:color="auto"/>
        <w:left w:val="none" w:sz="0" w:space="0" w:color="auto"/>
        <w:bottom w:val="none" w:sz="0" w:space="0" w:color="auto"/>
        <w:right w:val="none" w:sz="0" w:space="0" w:color="auto"/>
      </w:divBdr>
    </w:div>
    <w:div w:id="1282809860">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684359860">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 w:id="206853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594</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123</cp:revision>
  <dcterms:created xsi:type="dcterms:W3CDTF">2024-11-01T15:13:00Z</dcterms:created>
  <dcterms:modified xsi:type="dcterms:W3CDTF">2025-01-08T15:46:00Z</dcterms:modified>
</cp:coreProperties>
</file>