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7B4ADEFD"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CA5CAE">
        <w:t>History</w:t>
      </w:r>
      <w:r>
        <w:t xml:space="preserve">                                   Year Group:    </w:t>
      </w:r>
      <w:r w:rsidR="000F7E16">
        <w:t>4</w:t>
      </w:r>
      <w:r>
        <w:t xml:space="preserve">               Term:</w:t>
      </w:r>
      <w:r w:rsidR="00CA5CAE">
        <w:t xml:space="preserve"> Block </w:t>
      </w:r>
      <w:r w:rsidR="002E31D6">
        <w:t>4</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6109401A" w:rsidR="00B76B61" w:rsidRDefault="00733912">
            <w:pPr>
              <w:ind w:right="37"/>
              <w:jc w:val="center"/>
            </w:pPr>
            <w:r>
              <w:t>Topic:</w:t>
            </w:r>
            <w:r w:rsidR="00CA5CAE">
              <w:t xml:space="preserve"> </w:t>
            </w:r>
            <w:r w:rsidR="000F7E16">
              <w:t xml:space="preserve">How </w:t>
            </w:r>
            <w:r w:rsidR="002E31D6">
              <w:t>hard was it to invade and settle in Britain</w:t>
            </w:r>
            <w:r w:rsidR="00CA5CAE">
              <w:t>?</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1DCAE631" w14:textId="77777777" w:rsidR="005136A9" w:rsidRPr="005136A9" w:rsidRDefault="005136A9" w:rsidP="005136A9">
            <w:pPr>
              <w:pStyle w:val="ListParagraph"/>
              <w:numPr>
                <w:ilvl w:val="0"/>
                <w:numId w:val="8"/>
              </w:numPr>
              <w:rPr>
                <w:b w:val="0"/>
              </w:rPr>
            </w:pPr>
            <w:r w:rsidRPr="005136A9">
              <w:rPr>
                <w:b w:val="0"/>
              </w:rPr>
              <w:t>Britain’s settlement by Anglo-Saxons and Scots</w:t>
            </w:r>
          </w:p>
          <w:p w14:paraId="329146F9" w14:textId="0A8474C0" w:rsidR="005136A9" w:rsidRPr="005136A9" w:rsidRDefault="005136A9" w:rsidP="005136A9">
            <w:pPr>
              <w:pStyle w:val="ListParagraph"/>
              <w:numPr>
                <w:ilvl w:val="0"/>
                <w:numId w:val="8"/>
              </w:numPr>
              <w:rPr>
                <w:b w:val="0"/>
              </w:rPr>
            </w:pPr>
            <w:r w:rsidRPr="005136A9">
              <w:rPr>
                <w:b w:val="0"/>
              </w:rPr>
              <w:t>the Viking and Anglo-Saxon struggle for the Kingdom of England to the time of Edward the Confessor</w:t>
            </w:r>
          </w:p>
          <w:p w14:paraId="677F5A58" w14:textId="4BE7FC67" w:rsidR="00A02B2E" w:rsidRDefault="00A02B2E" w:rsidP="00A02B2E">
            <w:pPr>
              <w:rPr>
                <w:b w:val="0"/>
              </w:rPr>
            </w:pPr>
            <w:r>
              <w:rPr>
                <w:b w:val="0"/>
              </w:rPr>
              <w:t>Aim:</w:t>
            </w:r>
          </w:p>
          <w:p w14:paraId="6B9A3215" w14:textId="77777777" w:rsidR="00CA5CAE" w:rsidRPr="0074028E" w:rsidRDefault="007953E4" w:rsidP="000F7E16">
            <w:pPr>
              <w:pStyle w:val="ListParagraph"/>
              <w:numPr>
                <w:ilvl w:val="0"/>
                <w:numId w:val="4"/>
              </w:numPr>
              <w:rPr>
                <w:b w:val="0"/>
                <w:bCs/>
              </w:rPr>
            </w:pPr>
            <w:r w:rsidRPr="0074028E">
              <w:rPr>
                <w:b w:val="0"/>
                <w:bCs/>
              </w:rPr>
              <w:t>understand the methods of historical enquiry, including how evidence is used rigorously to make historical claims, and discern how and why contrasting arguments and interpretations of the past have been constructed</w:t>
            </w:r>
          </w:p>
          <w:p w14:paraId="304EDB51" w14:textId="77777777" w:rsidR="007953E4" w:rsidRPr="0074028E" w:rsidRDefault="007953E4" w:rsidP="000F7E16">
            <w:pPr>
              <w:pStyle w:val="ListParagraph"/>
              <w:numPr>
                <w:ilvl w:val="0"/>
                <w:numId w:val="4"/>
              </w:numPr>
              <w:rPr>
                <w:b w:val="0"/>
                <w:bCs/>
              </w:rPr>
            </w:pPr>
            <w:r w:rsidRPr="0074028E">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328ED69A" w14:textId="77777777" w:rsidR="007953E4" w:rsidRPr="0074028E" w:rsidRDefault="007953E4" w:rsidP="000F7E16">
            <w:pPr>
              <w:pStyle w:val="ListParagraph"/>
              <w:numPr>
                <w:ilvl w:val="0"/>
                <w:numId w:val="4"/>
              </w:numPr>
              <w:rPr>
                <w:b w:val="0"/>
                <w:bCs/>
              </w:rPr>
            </w:pPr>
            <w:r w:rsidRPr="0074028E">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4E3A03ED" w14:textId="77777777" w:rsidR="007953E4" w:rsidRPr="0074028E" w:rsidRDefault="007953E4" w:rsidP="000F7E16">
            <w:pPr>
              <w:pStyle w:val="ListParagraph"/>
              <w:numPr>
                <w:ilvl w:val="0"/>
                <w:numId w:val="4"/>
              </w:numPr>
              <w:rPr>
                <w:b w:val="0"/>
                <w:bCs/>
              </w:rPr>
            </w:pPr>
            <w:r w:rsidRPr="0074028E">
              <w:rPr>
                <w:b w:val="0"/>
                <w:bCs/>
              </w:rPr>
              <w:t>gain and deploy a historically grounded understanding of abstract terms such as ‘empire’, ‘civilisation’, ‘parliament’ and ‘peasantry’</w:t>
            </w:r>
          </w:p>
          <w:p w14:paraId="5F9482A5" w14:textId="62CFA24D" w:rsidR="007953E4" w:rsidRDefault="0074028E" w:rsidP="000F7E16">
            <w:pPr>
              <w:pStyle w:val="ListParagraph"/>
              <w:numPr>
                <w:ilvl w:val="0"/>
                <w:numId w:val="4"/>
              </w:numPr>
            </w:pPr>
            <w:r w:rsidRPr="0074028E">
              <w:rPr>
                <w:b w:val="0"/>
                <w:bCs/>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  include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7AE855EE" w14:textId="77777777" w:rsidR="005D1E8A" w:rsidRDefault="00141C66" w:rsidP="00D60E22">
            <w:pPr>
              <w:tabs>
                <w:tab w:val="left" w:pos="991"/>
              </w:tabs>
              <w:rPr>
                <w:b w:val="0"/>
              </w:rPr>
            </w:pPr>
            <w:r>
              <w:rPr>
                <w:b w:val="0"/>
                <w:bCs/>
              </w:rPr>
              <w:t xml:space="preserve">WALT: </w:t>
            </w:r>
            <w:r w:rsidRPr="00141C66">
              <w:rPr>
                <w:b w:val="0"/>
              </w:rPr>
              <w:t>evaluate the causes and consequences of the Anglo-Saxon and Scot invasions of Britain</w:t>
            </w:r>
          </w:p>
          <w:p w14:paraId="27896717" w14:textId="77777777" w:rsidR="008F2F00" w:rsidRDefault="008F2F00" w:rsidP="00D60E22">
            <w:pPr>
              <w:tabs>
                <w:tab w:val="left" w:pos="991"/>
              </w:tabs>
              <w:rPr>
                <w:b w:val="0"/>
                <w:bCs/>
              </w:rPr>
            </w:pPr>
          </w:p>
          <w:p w14:paraId="44D4E010" w14:textId="77777777" w:rsidR="008F2F00" w:rsidRDefault="008F2F00" w:rsidP="00D60E22">
            <w:pPr>
              <w:tabs>
                <w:tab w:val="left" w:pos="991"/>
              </w:tabs>
              <w:rPr>
                <w:b w:val="0"/>
                <w:bCs/>
              </w:rPr>
            </w:pPr>
            <w:r>
              <w:rPr>
                <w:b w:val="0"/>
                <w:bCs/>
              </w:rPr>
              <w:t xml:space="preserve">Look at when the Anglo-Saxons </w:t>
            </w:r>
            <w:r w:rsidR="00CC591D">
              <w:rPr>
                <w:b w:val="0"/>
                <w:bCs/>
              </w:rPr>
              <w:t xml:space="preserve">came to Britain on the timeline. </w:t>
            </w:r>
          </w:p>
          <w:p w14:paraId="5C97D732" w14:textId="0FD45FF9" w:rsidR="00CC591D" w:rsidRPr="002C253E" w:rsidRDefault="00CC591D" w:rsidP="00D60E22">
            <w:pPr>
              <w:tabs>
                <w:tab w:val="left" w:pos="991"/>
              </w:tabs>
              <w:rPr>
                <w:b w:val="0"/>
                <w:bCs/>
              </w:rPr>
            </w:pPr>
            <w:r>
              <w:rPr>
                <w:b w:val="0"/>
                <w:bCs/>
              </w:rPr>
              <w:t xml:space="preserve">Explain what cause and consequence are. </w:t>
            </w:r>
            <w:r w:rsidR="00ED4C60">
              <w:rPr>
                <w:b w:val="0"/>
                <w:bCs/>
              </w:rPr>
              <w:t>Look at the causes and consequences of the Anglo-Saxon’s coming to Britain.</w:t>
            </w:r>
          </w:p>
        </w:tc>
        <w:tc>
          <w:tcPr>
            <w:tcW w:w="3826" w:type="dxa"/>
            <w:tcBorders>
              <w:top w:val="single" w:sz="4" w:space="0" w:color="000000"/>
              <w:left w:val="single" w:sz="4" w:space="0" w:color="000000"/>
              <w:bottom w:val="single" w:sz="4" w:space="0" w:color="000000"/>
              <w:right w:val="single" w:sz="4" w:space="0" w:color="000000"/>
            </w:tcBorders>
          </w:tcPr>
          <w:p w14:paraId="040013D1" w14:textId="77777777" w:rsidR="007715FB" w:rsidRDefault="000B6F52">
            <w:pPr>
              <w:ind w:left="2"/>
              <w:rPr>
                <w:b w:val="0"/>
              </w:rPr>
            </w:pPr>
            <w:r>
              <w:rPr>
                <w:b w:val="0"/>
                <w:bCs/>
              </w:rPr>
              <w:t xml:space="preserve">WALT: </w:t>
            </w:r>
            <w:r w:rsidRPr="000B6F52">
              <w:rPr>
                <w:b w:val="0"/>
              </w:rPr>
              <w:t>identify change and continuity in Iron Age and Anglo-Saxon settlements</w:t>
            </w:r>
          </w:p>
          <w:p w14:paraId="60E588FC" w14:textId="77777777" w:rsidR="000B6F52" w:rsidRDefault="000B6F52">
            <w:pPr>
              <w:ind w:left="2"/>
              <w:rPr>
                <w:b w:val="0"/>
              </w:rPr>
            </w:pPr>
          </w:p>
          <w:p w14:paraId="404C0C25" w14:textId="77777777" w:rsidR="000B6F52" w:rsidRDefault="006F3443">
            <w:pPr>
              <w:ind w:left="2"/>
              <w:rPr>
                <w:b w:val="0"/>
              </w:rPr>
            </w:pPr>
            <w:r>
              <w:rPr>
                <w:b w:val="0"/>
              </w:rPr>
              <w:t xml:space="preserve">Look at Anglo-Saxon place names and what the meaning was from that time period. </w:t>
            </w:r>
          </w:p>
          <w:p w14:paraId="037127A1" w14:textId="77777777" w:rsidR="00CF2B41" w:rsidRDefault="00CF2B41">
            <w:pPr>
              <w:ind w:left="2"/>
              <w:rPr>
                <w:b w:val="0"/>
                <w:bCs/>
              </w:rPr>
            </w:pPr>
            <w:r>
              <w:rPr>
                <w:b w:val="0"/>
                <w:bCs/>
              </w:rPr>
              <w:t xml:space="preserve">Look at Iron Age and Anglo Saxon houses. </w:t>
            </w:r>
          </w:p>
          <w:p w14:paraId="48278A28" w14:textId="65E68F66" w:rsidR="001C4990" w:rsidRPr="002C253E" w:rsidRDefault="001C4990">
            <w:pPr>
              <w:ind w:left="2"/>
              <w:rPr>
                <w:b w:val="0"/>
                <w:bCs/>
              </w:rPr>
            </w:pPr>
            <w:r>
              <w:rPr>
                <w:b w:val="0"/>
                <w:bCs/>
              </w:rPr>
              <w:t>Children to make wattle and daub and create their own house.</w:t>
            </w:r>
          </w:p>
        </w:tc>
        <w:tc>
          <w:tcPr>
            <w:tcW w:w="3828" w:type="dxa"/>
            <w:tcBorders>
              <w:top w:val="single" w:sz="4" w:space="0" w:color="000000"/>
              <w:left w:val="single" w:sz="4" w:space="0" w:color="000000"/>
              <w:bottom w:val="single" w:sz="4" w:space="0" w:color="000000"/>
              <w:right w:val="single" w:sz="4" w:space="0" w:color="000000"/>
            </w:tcBorders>
          </w:tcPr>
          <w:p w14:paraId="47AB97C7" w14:textId="77777777" w:rsidR="00746E18" w:rsidRDefault="003F30FC">
            <w:pPr>
              <w:ind w:left="2"/>
              <w:rPr>
                <w:b w:val="0"/>
              </w:rPr>
            </w:pPr>
            <w:r>
              <w:rPr>
                <w:b w:val="0"/>
                <w:bCs/>
              </w:rPr>
              <w:t xml:space="preserve">WALT: </w:t>
            </w:r>
            <w:r w:rsidRPr="003F30FC">
              <w:rPr>
                <w:b w:val="0"/>
              </w:rPr>
              <w:t>explore Anglo-Saxon beliefs by making inferences about Sutton Hoo</w:t>
            </w:r>
          </w:p>
          <w:p w14:paraId="69AE5349" w14:textId="77777777" w:rsidR="003F30FC" w:rsidRDefault="003F30FC">
            <w:pPr>
              <w:ind w:left="2"/>
              <w:rPr>
                <w:b w:val="0"/>
              </w:rPr>
            </w:pPr>
          </w:p>
          <w:p w14:paraId="2FEBF713" w14:textId="2AF27D2D" w:rsidR="003F30FC" w:rsidRPr="002C253E" w:rsidRDefault="00DF6A6D">
            <w:pPr>
              <w:ind w:left="2"/>
              <w:rPr>
                <w:b w:val="0"/>
                <w:bCs/>
              </w:rPr>
            </w:pPr>
            <w:r>
              <w:rPr>
                <w:b w:val="0"/>
              </w:rPr>
              <w:t xml:space="preserve">Look at an image of </w:t>
            </w:r>
            <w:r w:rsidR="00D609BD">
              <w:rPr>
                <w:b w:val="0"/>
              </w:rPr>
              <w:t>Sutton Hoo and</w:t>
            </w:r>
            <w:r w:rsidR="00C811A9">
              <w:rPr>
                <w:b w:val="0"/>
              </w:rPr>
              <w:t xml:space="preserve"> discuss what it is. Explore artefacts from Sutton Hoo. </w:t>
            </w:r>
            <w:r>
              <w:rPr>
                <w:b w:val="0"/>
              </w:rPr>
              <w:t xml:space="preserve"> </w:t>
            </w:r>
          </w:p>
        </w:tc>
        <w:tc>
          <w:tcPr>
            <w:tcW w:w="3687" w:type="dxa"/>
            <w:tcBorders>
              <w:top w:val="single" w:sz="4" w:space="0" w:color="000000"/>
              <w:left w:val="single" w:sz="4" w:space="0" w:color="000000"/>
              <w:bottom w:val="single" w:sz="4" w:space="0" w:color="000000"/>
              <w:right w:val="single" w:sz="4" w:space="0" w:color="000000"/>
            </w:tcBorders>
          </w:tcPr>
          <w:p w14:paraId="1DEA4F6C" w14:textId="77777777" w:rsidR="0099463E" w:rsidRDefault="006E540A" w:rsidP="00F63122">
            <w:pPr>
              <w:rPr>
                <w:b w:val="0"/>
              </w:rPr>
            </w:pPr>
            <w:r>
              <w:rPr>
                <w:b w:val="0"/>
                <w:bCs/>
              </w:rPr>
              <w:t xml:space="preserve">WALT: </w:t>
            </w:r>
            <w:r w:rsidRPr="006E540A">
              <w:rPr>
                <w:b w:val="0"/>
              </w:rPr>
              <w:t>identify how Christianity spread in Britain in the Anglo-Saxon period</w:t>
            </w:r>
          </w:p>
          <w:p w14:paraId="2C9F0933" w14:textId="77777777" w:rsidR="006E540A" w:rsidRDefault="006E540A" w:rsidP="00F63122">
            <w:pPr>
              <w:rPr>
                <w:b w:val="0"/>
                <w:bCs/>
              </w:rPr>
            </w:pPr>
          </w:p>
          <w:p w14:paraId="5F78004E" w14:textId="77777777" w:rsidR="006E540A" w:rsidRDefault="00DE10BF" w:rsidP="00F63122">
            <w:pPr>
              <w:rPr>
                <w:b w:val="0"/>
                <w:bCs/>
              </w:rPr>
            </w:pPr>
            <w:r>
              <w:rPr>
                <w:b w:val="0"/>
                <w:bCs/>
              </w:rPr>
              <w:t>Explore how Christianity arrived and spread throughout England due to the Anglo Saxons</w:t>
            </w:r>
            <w:r w:rsidR="00486981">
              <w:rPr>
                <w:b w:val="0"/>
                <w:bCs/>
              </w:rPr>
              <w:t xml:space="preserve">. Look at the influence of some of the missionaries. </w:t>
            </w:r>
          </w:p>
          <w:p w14:paraId="0A7265E1" w14:textId="248978C4" w:rsidR="00330DD5" w:rsidRPr="002C253E" w:rsidRDefault="00330DD5" w:rsidP="00F63122">
            <w:pPr>
              <w:rPr>
                <w:b w:val="0"/>
                <w:bCs/>
              </w:rPr>
            </w:pPr>
            <w:r>
              <w:rPr>
                <w:b w:val="0"/>
                <w:bCs/>
              </w:rPr>
              <w:t xml:space="preserve">Children to create a podcast about Christianity in Anglo-Saxon times. </w:t>
            </w:r>
          </w:p>
        </w:tc>
        <w:tc>
          <w:tcPr>
            <w:tcW w:w="3970" w:type="dxa"/>
            <w:tcBorders>
              <w:top w:val="single" w:sz="4" w:space="0" w:color="000000"/>
              <w:left w:val="single" w:sz="4" w:space="0" w:color="000000"/>
              <w:bottom w:val="single" w:sz="4" w:space="0" w:color="000000"/>
              <w:right w:val="single" w:sz="4" w:space="0" w:color="000000"/>
            </w:tcBorders>
          </w:tcPr>
          <w:p w14:paraId="1ED3AD90" w14:textId="77777777" w:rsidR="006D5A2C" w:rsidRDefault="00A9550D">
            <w:pPr>
              <w:ind w:left="2"/>
              <w:rPr>
                <w:b w:val="0"/>
              </w:rPr>
            </w:pPr>
            <w:r>
              <w:rPr>
                <w:b w:val="0"/>
                <w:bCs/>
              </w:rPr>
              <w:t xml:space="preserve">WALT: </w:t>
            </w:r>
            <w:r w:rsidRPr="00A9550D">
              <w:rPr>
                <w:b w:val="0"/>
              </w:rPr>
              <w:t>explore bias by evaluating sources about Alfred the Great</w:t>
            </w:r>
          </w:p>
          <w:p w14:paraId="1B87B1E2" w14:textId="77777777" w:rsidR="00A9550D" w:rsidRDefault="00A9550D">
            <w:pPr>
              <w:ind w:left="2"/>
              <w:rPr>
                <w:b w:val="0"/>
              </w:rPr>
            </w:pPr>
          </w:p>
          <w:p w14:paraId="2355A756" w14:textId="77777777" w:rsidR="00A9550D" w:rsidRDefault="004D2431">
            <w:pPr>
              <w:ind w:left="2"/>
              <w:rPr>
                <w:b w:val="0"/>
              </w:rPr>
            </w:pPr>
            <w:r>
              <w:rPr>
                <w:b w:val="0"/>
              </w:rPr>
              <w:t xml:space="preserve">Watch video about King Alfred the Great. </w:t>
            </w:r>
            <w:r w:rsidR="00E91ACA">
              <w:rPr>
                <w:b w:val="0"/>
              </w:rPr>
              <w:t xml:space="preserve">Explain what bias means and how it relates to sources in history. </w:t>
            </w:r>
          </w:p>
          <w:p w14:paraId="61BB1146" w14:textId="424D72DE" w:rsidR="004077AD" w:rsidRPr="002C253E" w:rsidRDefault="004077AD">
            <w:pPr>
              <w:ind w:left="2"/>
              <w:rPr>
                <w:b w:val="0"/>
                <w:bCs/>
              </w:rPr>
            </w:pPr>
            <w:r>
              <w:rPr>
                <w:b w:val="0"/>
                <w:bCs/>
              </w:rPr>
              <w:t xml:space="preserve">Children look at some sources about King Alfred and decide if they are bias. </w:t>
            </w:r>
          </w:p>
        </w:tc>
        <w:tc>
          <w:tcPr>
            <w:tcW w:w="3472" w:type="dxa"/>
            <w:tcBorders>
              <w:top w:val="single" w:sz="4" w:space="0" w:color="000000"/>
              <w:left w:val="single" w:sz="4" w:space="0" w:color="000000"/>
              <w:bottom w:val="single" w:sz="4" w:space="0" w:color="000000"/>
              <w:right w:val="single" w:sz="4" w:space="0" w:color="000000"/>
            </w:tcBorders>
          </w:tcPr>
          <w:p w14:paraId="77B8B121" w14:textId="77777777" w:rsidR="00693FFA" w:rsidRDefault="00683CDA">
            <w:pPr>
              <w:rPr>
                <w:b w:val="0"/>
                <w:bCs/>
              </w:rPr>
            </w:pPr>
            <w:r>
              <w:rPr>
                <w:b w:val="0"/>
              </w:rPr>
              <w:t xml:space="preserve">WALT: </w:t>
            </w:r>
            <w:r w:rsidRPr="00683CDA">
              <w:rPr>
                <w:b w:val="0"/>
                <w:bCs/>
              </w:rPr>
              <w:t>evaluate how and why Anglo-Saxon rule ended</w:t>
            </w:r>
          </w:p>
          <w:p w14:paraId="0506E309" w14:textId="77777777" w:rsidR="00683CDA" w:rsidRDefault="00683CDA">
            <w:pPr>
              <w:rPr>
                <w:b w:val="0"/>
              </w:rPr>
            </w:pPr>
          </w:p>
          <w:p w14:paraId="60928E88" w14:textId="57AB257C" w:rsidR="00683CDA" w:rsidRPr="00693FFA" w:rsidRDefault="00B970B2">
            <w:pPr>
              <w:rPr>
                <w:b w:val="0"/>
              </w:rPr>
            </w:pPr>
            <w:r>
              <w:rPr>
                <w:b w:val="0"/>
              </w:rPr>
              <w:t>Children to research who the claimants to the throne were in 1066. Focus on who had the best claim</w:t>
            </w:r>
            <w:r w:rsidR="00B16D5F">
              <w:rPr>
                <w:b w:val="0"/>
              </w:rPr>
              <w:t xml:space="preserve">. </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654FB6D8" w14:textId="442D69D5" w:rsidR="00BB7867" w:rsidRPr="00CA5604" w:rsidRDefault="006F6334" w:rsidP="00422476">
            <w:pPr>
              <w:rPr>
                <w:b w:val="0"/>
                <w:bCs/>
              </w:rPr>
            </w:pPr>
            <w:r>
              <w:rPr>
                <w:b w:val="0"/>
                <w:bCs/>
              </w:rPr>
              <w:t>Year 3 – Why did the Romans invade and settle in Britain?</w:t>
            </w: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8C038D4" w14:textId="77777777" w:rsidR="00794C72" w:rsidRDefault="00C91E60">
            <w:pPr>
              <w:ind w:left="2"/>
              <w:rPr>
                <w:b w:val="0"/>
                <w:bCs/>
              </w:rPr>
            </w:pPr>
            <w:r>
              <w:rPr>
                <w:b w:val="0"/>
                <w:bCs/>
              </w:rPr>
              <w:t>Year 5 – What was life like in Tudor Britain?</w:t>
            </w:r>
          </w:p>
          <w:p w14:paraId="66C7AC9F" w14:textId="4890FC8E" w:rsidR="007C043D" w:rsidRPr="00E50D7F" w:rsidRDefault="007C043D">
            <w:pPr>
              <w:ind w:left="2"/>
              <w:rPr>
                <w:b w:val="0"/>
                <w:bCs/>
              </w:rPr>
            </w:pPr>
            <w:r>
              <w:rPr>
                <w:b w:val="0"/>
                <w:bCs/>
              </w:rPr>
              <w:t>Year 6 – What was in the impact of WW2 on the people of Britain?</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4863D5F7" w14:textId="77777777" w:rsidR="00C91E60" w:rsidRPr="00C91E60" w:rsidRDefault="00C91E60" w:rsidP="00C91E60">
            <w:pPr>
              <w:rPr>
                <w:b w:val="0"/>
                <w:bCs/>
              </w:rPr>
            </w:pPr>
            <w:r w:rsidRPr="00C91E60">
              <w:rPr>
                <w:b w:val="0"/>
                <w:bCs/>
              </w:rPr>
              <w:t>cause</w:t>
            </w:r>
          </w:p>
          <w:p w14:paraId="39144072" w14:textId="77777777" w:rsidR="00C91E60" w:rsidRPr="00C91E60" w:rsidRDefault="00C91E60" w:rsidP="00C91E60">
            <w:pPr>
              <w:rPr>
                <w:b w:val="0"/>
                <w:bCs/>
              </w:rPr>
            </w:pPr>
            <w:r w:rsidRPr="00C91E60">
              <w:rPr>
                <w:b w:val="0"/>
                <w:bCs/>
              </w:rPr>
              <w:t>change</w:t>
            </w:r>
          </w:p>
          <w:p w14:paraId="58F9157A" w14:textId="77777777" w:rsidR="00C91E60" w:rsidRPr="00C91E60" w:rsidRDefault="00C91E60" w:rsidP="00C91E60">
            <w:pPr>
              <w:rPr>
                <w:b w:val="0"/>
                <w:bCs/>
              </w:rPr>
            </w:pPr>
            <w:r w:rsidRPr="00C91E60">
              <w:rPr>
                <w:b w:val="0"/>
                <w:bCs/>
              </w:rPr>
              <w:t>consequence</w:t>
            </w:r>
          </w:p>
          <w:p w14:paraId="66B9CEC5" w14:textId="77777777" w:rsidR="00C91E60" w:rsidRPr="00C91E60" w:rsidRDefault="00C91E60" w:rsidP="00C91E60">
            <w:pPr>
              <w:rPr>
                <w:b w:val="0"/>
                <w:bCs/>
              </w:rPr>
            </w:pPr>
            <w:r w:rsidRPr="00C91E60">
              <w:rPr>
                <w:b w:val="0"/>
                <w:bCs/>
              </w:rPr>
              <w:t>continuity</w:t>
            </w:r>
          </w:p>
          <w:p w14:paraId="013E5986" w14:textId="77777777" w:rsidR="00C91E60" w:rsidRPr="00C91E60" w:rsidRDefault="00C91E60" w:rsidP="00C91E60">
            <w:pPr>
              <w:rPr>
                <w:b w:val="0"/>
                <w:bCs/>
              </w:rPr>
            </w:pPr>
            <w:r w:rsidRPr="00C91E60">
              <w:rPr>
                <w:b w:val="0"/>
                <w:bCs/>
              </w:rPr>
              <w:t>evidence</w:t>
            </w:r>
          </w:p>
          <w:p w14:paraId="4FFD2A1E" w14:textId="77777777" w:rsidR="00C91E60" w:rsidRPr="00C91E60" w:rsidRDefault="00C91E60" w:rsidP="00C91E60">
            <w:pPr>
              <w:rPr>
                <w:b w:val="0"/>
                <w:bCs/>
              </w:rPr>
            </w:pPr>
            <w:r w:rsidRPr="00C91E60">
              <w:rPr>
                <w:b w:val="0"/>
                <w:bCs/>
              </w:rPr>
              <w:t>invasion</w:t>
            </w:r>
          </w:p>
          <w:p w14:paraId="3E45A2D5" w14:textId="77777777" w:rsidR="00C91E60" w:rsidRPr="00C91E60" w:rsidRDefault="00C91E60" w:rsidP="00C91E60">
            <w:pPr>
              <w:rPr>
                <w:b w:val="0"/>
                <w:bCs/>
              </w:rPr>
            </w:pPr>
            <w:r w:rsidRPr="00C91E60">
              <w:rPr>
                <w:b w:val="0"/>
                <w:bCs/>
              </w:rPr>
              <w:t>primary source</w:t>
            </w:r>
          </w:p>
          <w:p w14:paraId="108493D5" w14:textId="77777777" w:rsidR="00C91E60" w:rsidRPr="00C91E60" w:rsidRDefault="00C91E60" w:rsidP="00C91E60">
            <w:pPr>
              <w:rPr>
                <w:b w:val="0"/>
                <w:bCs/>
              </w:rPr>
            </w:pPr>
            <w:r w:rsidRPr="00C91E60">
              <w:rPr>
                <w:b w:val="0"/>
                <w:bCs/>
              </w:rPr>
              <w:t>secondary source</w:t>
            </w:r>
          </w:p>
          <w:p w14:paraId="1868BF98" w14:textId="0D3DB86A" w:rsidR="009B285C" w:rsidRPr="009B285C" w:rsidRDefault="00C91E60" w:rsidP="009B285C">
            <w:pPr>
              <w:rPr>
                <w:b w:val="0"/>
                <w:bCs/>
              </w:rPr>
            </w:pPr>
            <w:r w:rsidRPr="00C91E60">
              <w:rPr>
                <w:b w:val="0"/>
                <w:bCs/>
              </w:rPr>
              <w:t>settlement</w:t>
            </w:r>
          </w:p>
          <w:p w14:paraId="5866B6B7" w14:textId="2829ED3D" w:rsidR="00B76B61" w:rsidRPr="00E50D7F" w:rsidRDefault="00B76B61" w:rsidP="009B285C">
            <w:pPr>
              <w:rPr>
                <w:b w:val="0"/>
                <w:bCs/>
              </w:rPr>
            </w:pP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6989F83E" w14:textId="77777777" w:rsidR="001D0405" w:rsidRPr="00AE3DE6" w:rsidRDefault="003F7077" w:rsidP="009B285C">
            <w:pPr>
              <w:ind w:left="2"/>
              <w:rPr>
                <w:b w:val="0"/>
                <w:bCs/>
              </w:rPr>
            </w:pPr>
            <w:r w:rsidRPr="00AE3DE6">
              <w:rPr>
                <w:b w:val="0"/>
                <w:bCs/>
              </w:rPr>
              <w:t>English:</w:t>
            </w:r>
            <w:r w:rsidR="00853718" w:rsidRPr="00AE3DE6">
              <w:rPr>
                <w:b w:val="0"/>
                <w:bCs/>
              </w:rPr>
              <w:t xml:space="preserve"> </w:t>
            </w:r>
            <w:r w:rsidR="00D20356" w:rsidRPr="00AE3DE6">
              <w:rPr>
                <w:b w:val="0"/>
                <w:bCs/>
              </w:rPr>
              <w:t>Presenting inferences about an artefact; explaining how a missionary spread Christianity; explaining their interpretation of Alfred the Great; presenting an argument for a contender’s claim to the throne</w:t>
            </w:r>
          </w:p>
          <w:p w14:paraId="67251CA6" w14:textId="77777777" w:rsidR="00D20356" w:rsidRPr="00AE3DE6" w:rsidRDefault="00AE3DE6" w:rsidP="009B285C">
            <w:pPr>
              <w:ind w:left="2"/>
              <w:rPr>
                <w:b w:val="0"/>
                <w:bCs/>
              </w:rPr>
            </w:pPr>
            <w:r w:rsidRPr="00AE3DE6">
              <w:rPr>
                <w:b w:val="0"/>
                <w:bCs/>
              </w:rPr>
              <w:t>Art: Creating a wattle and daub panel.</w:t>
            </w:r>
          </w:p>
          <w:p w14:paraId="06F5DCDB" w14:textId="0D489DA4" w:rsidR="00AE3DE6" w:rsidRPr="00363773" w:rsidRDefault="00AE3DE6" w:rsidP="009B285C">
            <w:pPr>
              <w:ind w:left="2"/>
              <w:rPr>
                <w:b w:val="0"/>
                <w:bCs/>
              </w:rPr>
            </w:pPr>
            <w:r w:rsidRPr="00AE3DE6">
              <w:rPr>
                <w:b w:val="0"/>
                <w:bCs/>
              </w:rPr>
              <w:t>Geography: Identifying the features of Anglo-Saxon settlements</w:t>
            </w:r>
          </w:p>
        </w:tc>
      </w:tr>
      <w:tr w:rsidR="00B76B61" w14:paraId="31956187" w14:textId="77777777" w:rsidTr="00D609BD">
        <w:trPr>
          <w:trHeight w:val="171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 xml:space="preserve">tor/first hand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05FF6369" w14:textId="0EE6AB40" w:rsidR="00363773" w:rsidRPr="00363773" w:rsidRDefault="00DF0DA0" w:rsidP="00363773">
            <w:pPr>
              <w:pStyle w:val="ListParagraph"/>
              <w:numPr>
                <w:ilvl w:val="0"/>
                <w:numId w:val="2"/>
              </w:numPr>
              <w:rPr>
                <w:b w:val="0"/>
                <w:bCs/>
              </w:rPr>
            </w:pPr>
            <w:r>
              <w:rPr>
                <w:b w:val="0"/>
                <w:bCs/>
              </w:rPr>
              <w:t>Tatton Park</w:t>
            </w: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1D26225" w14:textId="108EC083" w:rsidR="00B76B61" w:rsidRPr="00D609BD" w:rsidRDefault="00D609BD">
            <w:pPr>
              <w:ind w:left="2"/>
              <w:rPr>
                <w:b w:val="0"/>
                <w:bCs/>
              </w:rPr>
            </w:pPr>
            <w:r w:rsidRPr="00D609BD">
              <w:rPr>
                <w:b w:val="0"/>
                <w:bCs/>
              </w:rPr>
              <w:t>BBC Teach</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C2695" w14:textId="77777777" w:rsidR="00056BDB" w:rsidRDefault="00056BDB" w:rsidP="00733912">
      <w:pPr>
        <w:spacing w:line="240" w:lineRule="auto"/>
      </w:pPr>
      <w:r>
        <w:separator/>
      </w:r>
    </w:p>
  </w:endnote>
  <w:endnote w:type="continuationSeparator" w:id="0">
    <w:p w14:paraId="53207464" w14:textId="77777777" w:rsidR="00056BDB" w:rsidRDefault="00056BDB"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03517" w14:textId="77777777" w:rsidR="00056BDB" w:rsidRDefault="00056BDB" w:rsidP="00733912">
      <w:pPr>
        <w:spacing w:line="240" w:lineRule="auto"/>
      </w:pPr>
      <w:r>
        <w:separator/>
      </w:r>
    </w:p>
  </w:footnote>
  <w:footnote w:type="continuationSeparator" w:id="0">
    <w:p w14:paraId="17D9C20B" w14:textId="77777777" w:rsidR="00056BDB" w:rsidRDefault="00056BDB"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F6D4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4F210E"/>
    <w:multiLevelType w:val="hybridMultilevel"/>
    <w:tmpl w:val="965CE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A56A69"/>
    <w:multiLevelType w:val="multilevel"/>
    <w:tmpl w:val="1ED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733B45"/>
    <w:multiLevelType w:val="hybridMultilevel"/>
    <w:tmpl w:val="2A6E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014722">
    <w:abstractNumId w:val="0"/>
  </w:num>
  <w:num w:numId="2" w16cid:durableId="1584022916">
    <w:abstractNumId w:val="3"/>
  </w:num>
  <w:num w:numId="3" w16cid:durableId="1934629767">
    <w:abstractNumId w:val="5"/>
  </w:num>
  <w:num w:numId="4" w16cid:durableId="1444887025">
    <w:abstractNumId w:val="2"/>
  </w:num>
  <w:num w:numId="5" w16cid:durableId="1503617796">
    <w:abstractNumId w:val="1"/>
  </w:num>
  <w:num w:numId="6" w16cid:durableId="1670207453">
    <w:abstractNumId w:val="7"/>
  </w:num>
  <w:num w:numId="7" w16cid:durableId="2084643392">
    <w:abstractNumId w:val="6"/>
  </w:num>
  <w:num w:numId="8" w16cid:durableId="10136507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17434"/>
    <w:rsid w:val="00056BDB"/>
    <w:rsid w:val="00076110"/>
    <w:rsid w:val="000838E9"/>
    <w:rsid w:val="000B6F52"/>
    <w:rsid w:val="000F4C9F"/>
    <w:rsid w:val="000F7E16"/>
    <w:rsid w:val="001171B0"/>
    <w:rsid w:val="00121B66"/>
    <w:rsid w:val="001276E9"/>
    <w:rsid w:val="00141C66"/>
    <w:rsid w:val="0015736A"/>
    <w:rsid w:val="001A1D11"/>
    <w:rsid w:val="001B5A7E"/>
    <w:rsid w:val="001C4990"/>
    <w:rsid w:val="001D0405"/>
    <w:rsid w:val="0021639A"/>
    <w:rsid w:val="00270B7D"/>
    <w:rsid w:val="00277688"/>
    <w:rsid w:val="0029563B"/>
    <w:rsid w:val="002C253E"/>
    <w:rsid w:val="002E31D6"/>
    <w:rsid w:val="002E328D"/>
    <w:rsid w:val="003110DC"/>
    <w:rsid w:val="00325B10"/>
    <w:rsid w:val="00330DD5"/>
    <w:rsid w:val="00363773"/>
    <w:rsid w:val="00375696"/>
    <w:rsid w:val="003E4596"/>
    <w:rsid w:val="003F30FC"/>
    <w:rsid w:val="003F7077"/>
    <w:rsid w:val="004077AD"/>
    <w:rsid w:val="00422476"/>
    <w:rsid w:val="00486981"/>
    <w:rsid w:val="00493244"/>
    <w:rsid w:val="004C133C"/>
    <w:rsid w:val="004C1770"/>
    <w:rsid w:val="004C1F09"/>
    <w:rsid w:val="004D2431"/>
    <w:rsid w:val="004E6042"/>
    <w:rsid w:val="005136A9"/>
    <w:rsid w:val="00530D32"/>
    <w:rsid w:val="0058133F"/>
    <w:rsid w:val="0058204A"/>
    <w:rsid w:val="00582989"/>
    <w:rsid w:val="00584CCD"/>
    <w:rsid w:val="005D1E8A"/>
    <w:rsid w:val="005E0EFF"/>
    <w:rsid w:val="00617955"/>
    <w:rsid w:val="00683CDA"/>
    <w:rsid w:val="00693FFA"/>
    <w:rsid w:val="006D5A2C"/>
    <w:rsid w:val="006E540A"/>
    <w:rsid w:val="006F3443"/>
    <w:rsid w:val="006F6334"/>
    <w:rsid w:val="00730894"/>
    <w:rsid w:val="00733912"/>
    <w:rsid w:val="0074028E"/>
    <w:rsid w:val="007430CA"/>
    <w:rsid w:val="00746E18"/>
    <w:rsid w:val="007546A6"/>
    <w:rsid w:val="007715FB"/>
    <w:rsid w:val="00794C72"/>
    <w:rsid w:val="007953E4"/>
    <w:rsid w:val="007C043D"/>
    <w:rsid w:val="007D2496"/>
    <w:rsid w:val="007D64A0"/>
    <w:rsid w:val="0081530B"/>
    <w:rsid w:val="00823933"/>
    <w:rsid w:val="00850E57"/>
    <w:rsid w:val="00853718"/>
    <w:rsid w:val="008579F6"/>
    <w:rsid w:val="00883A94"/>
    <w:rsid w:val="008A0C5F"/>
    <w:rsid w:val="008A417C"/>
    <w:rsid w:val="008D03F2"/>
    <w:rsid w:val="008D7A7F"/>
    <w:rsid w:val="008E63F9"/>
    <w:rsid w:val="008F2F00"/>
    <w:rsid w:val="009830A1"/>
    <w:rsid w:val="0099463E"/>
    <w:rsid w:val="009A23A1"/>
    <w:rsid w:val="009B285C"/>
    <w:rsid w:val="009C73B1"/>
    <w:rsid w:val="00A02B2E"/>
    <w:rsid w:val="00A1108F"/>
    <w:rsid w:val="00A56051"/>
    <w:rsid w:val="00A75605"/>
    <w:rsid w:val="00A93812"/>
    <w:rsid w:val="00A9550D"/>
    <w:rsid w:val="00A962E1"/>
    <w:rsid w:val="00AC5B07"/>
    <w:rsid w:val="00AD4B82"/>
    <w:rsid w:val="00AE3DE6"/>
    <w:rsid w:val="00B1217C"/>
    <w:rsid w:val="00B16D5F"/>
    <w:rsid w:val="00B45728"/>
    <w:rsid w:val="00B45736"/>
    <w:rsid w:val="00B76B61"/>
    <w:rsid w:val="00B94667"/>
    <w:rsid w:val="00B970B2"/>
    <w:rsid w:val="00BB7867"/>
    <w:rsid w:val="00BE4AD1"/>
    <w:rsid w:val="00C811A9"/>
    <w:rsid w:val="00C91E60"/>
    <w:rsid w:val="00CA549C"/>
    <w:rsid w:val="00CA5604"/>
    <w:rsid w:val="00CA5CAE"/>
    <w:rsid w:val="00CB5FF9"/>
    <w:rsid w:val="00CC591D"/>
    <w:rsid w:val="00CF2B41"/>
    <w:rsid w:val="00D20356"/>
    <w:rsid w:val="00D609BD"/>
    <w:rsid w:val="00D60C4E"/>
    <w:rsid w:val="00D60E22"/>
    <w:rsid w:val="00D740BA"/>
    <w:rsid w:val="00D7436F"/>
    <w:rsid w:val="00D804AB"/>
    <w:rsid w:val="00DB6676"/>
    <w:rsid w:val="00DD2385"/>
    <w:rsid w:val="00DE10BF"/>
    <w:rsid w:val="00DF0DA0"/>
    <w:rsid w:val="00DF6A6D"/>
    <w:rsid w:val="00E50D7F"/>
    <w:rsid w:val="00E91ACA"/>
    <w:rsid w:val="00ED4C60"/>
    <w:rsid w:val="00EF2C7F"/>
    <w:rsid w:val="00EF6E31"/>
    <w:rsid w:val="00F63122"/>
    <w:rsid w:val="00F67109"/>
    <w:rsid w:val="00FA1E4D"/>
    <w:rsid w:val="00FA36CB"/>
    <w:rsid w:val="00FD5C51"/>
    <w:rsid w:val="00FD717F"/>
    <w:rsid w:val="00FE0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551962243">
      <w:bodyDiv w:val="1"/>
      <w:marLeft w:val="0"/>
      <w:marRight w:val="0"/>
      <w:marTop w:val="0"/>
      <w:marBottom w:val="0"/>
      <w:divBdr>
        <w:top w:val="none" w:sz="0" w:space="0" w:color="auto"/>
        <w:left w:val="none" w:sz="0" w:space="0" w:color="auto"/>
        <w:bottom w:val="none" w:sz="0" w:space="0" w:color="auto"/>
        <w:right w:val="none" w:sz="0" w:space="0" w:color="auto"/>
      </w:divBdr>
    </w:div>
    <w:div w:id="1264418068">
      <w:bodyDiv w:val="1"/>
      <w:marLeft w:val="0"/>
      <w:marRight w:val="0"/>
      <w:marTop w:val="0"/>
      <w:marBottom w:val="0"/>
      <w:divBdr>
        <w:top w:val="none" w:sz="0" w:space="0" w:color="auto"/>
        <w:left w:val="none" w:sz="0" w:space="0" w:color="auto"/>
        <w:bottom w:val="none" w:sz="0" w:space="0" w:color="auto"/>
        <w:right w:val="none" w:sz="0" w:space="0" w:color="auto"/>
      </w:divBdr>
    </w:div>
    <w:div w:id="1281568164">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60026736">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118</cp:revision>
  <dcterms:created xsi:type="dcterms:W3CDTF">2024-11-01T15:13:00Z</dcterms:created>
  <dcterms:modified xsi:type="dcterms:W3CDTF">2025-01-08T14:49:00Z</dcterms:modified>
</cp:coreProperties>
</file>