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733912" w:rsidP="00733912" w:rsidRDefault="00733912" w14:paraId="2AC3AFFD" w14:textId="5DEC9728">
      <w:pPr>
        <w:pStyle w:val="Header"/>
      </w:pPr>
      <w:r w:rsidR="00733912">
        <w:drawing>
          <wp:inline wp14:editId="339AA741" wp14:anchorId="1B269589">
            <wp:extent cx="512030" cy="615950"/>
            <wp:effectExtent l="0" t="0" r="2540" b="0"/>
            <wp:docPr id="2" name="Picture 2" descr="C:\Users\mgum\Desktop\Saint Mary's\logo - for contracts.pn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3cadbbdc54d7455b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2030" cy="61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3912">
        <w:rPr/>
        <w:t xml:space="preserve"> </w:t>
      </w:r>
      <w:r w:rsidR="00733912">
        <w:rPr/>
        <w:t xml:space="preserve">Medium Term Plan                  Subject   </w:t>
      </w:r>
      <w:r w:rsidR="000357F1">
        <w:rPr/>
        <w:t>Geography</w:t>
      </w:r>
      <w:r w:rsidR="00733912">
        <w:rPr/>
        <w:t xml:space="preserve">                                  Year Group: </w:t>
      </w:r>
      <w:r w:rsidR="560B4D3C">
        <w:rPr/>
        <w:t>1</w:t>
      </w:r>
      <w:r w:rsidR="00733912">
        <w:rPr/>
        <w:t xml:space="preserve">                Term:</w:t>
      </w:r>
      <w:r w:rsidR="000357F1">
        <w:rPr/>
        <w:t xml:space="preserve"> </w:t>
      </w:r>
      <w:r w:rsidR="000C7019">
        <w:rPr/>
        <w:t xml:space="preserve">Unit </w:t>
      </w:r>
      <w:r w:rsidR="003951B3">
        <w:rPr/>
        <w:t>3</w:t>
      </w:r>
    </w:p>
    <w:tbl>
      <w:tblPr>
        <w:tblStyle w:val="TableGrid"/>
        <w:tblW w:w="22039" w:type="dxa"/>
        <w:tblInd w:w="6" w:type="dxa"/>
        <w:tblCellMar>
          <w:top w:w="52" w:type="dxa"/>
          <w:left w:w="106" w:type="dxa"/>
          <w:right w:w="64" w:type="dxa"/>
        </w:tblCellMar>
        <w:tblLook w:val="04A0" w:firstRow="1" w:lastRow="0" w:firstColumn="1" w:lastColumn="0" w:noHBand="0" w:noVBand="1"/>
      </w:tblPr>
      <w:tblGrid>
        <w:gridCol w:w="3256"/>
        <w:gridCol w:w="3826"/>
        <w:gridCol w:w="3828"/>
        <w:gridCol w:w="3687"/>
        <w:gridCol w:w="3970"/>
        <w:gridCol w:w="3472"/>
      </w:tblGrid>
      <w:tr w:rsidR="00B76B61" w:rsidTr="7CF701FE" w14:paraId="1FA3951C" w14:textId="77777777">
        <w:trPr>
          <w:trHeight w:val="521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733912" w14:paraId="30434465" w14:textId="097E6587">
            <w:pPr>
              <w:ind w:right="37"/>
              <w:jc w:val="center"/>
            </w:pPr>
            <w:r w:rsidR="00733912">
              <w:rPr/>
              <w:t>Topic:</w:t>
            </w:r>
            <w:r w:rsidR="000357F1">
              <w:rPr/>
              <w:t xml:space="preserve"> Enquiry question: </w:t>
            </w:r>
            <w:r w:rsidR="00E429E0">
              <w:rPr/>
              <w:t>W</w:t>
            </w:r>
            <w:r w:rsidR="308AC486">
              <w:rPr/>
              <w:t>hat is it like to live in Shanghai?</w:t>
            </w:r>
          </w:p>
        </w:tc>
      </w:tr>
      <w:tr w:rsidR="00B76B61" w:rsidTr="7CF701FE" w14:paraId="7F47440A" w14:textId="77777777">
        <w:trPr>
          <w:trHeight w:val="3413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P="7CF701FE" w:rsidRDefault="0015736A" w14:paraId="619C1269" w14:textId="77777777">
            <w:pPr>
              <w:spacing w:after="25"/>
              <w:ind w:left="1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  <w:r w:rsidRPr="7CF701FE" w:rsidR="0015736A">
              <w:rPr>
                <w:rFonts w:ascii="Calibri" w:hAnsi="Calibri" w:cs="Calibri" w:asciiTheme="minorAscii" w:hAnsiTheme="minorAscii" w:cstheme="minorAscii"/>
                <w:sz w:val="24"/>
                <w:szCs w:val="24"/>
                <w:u w:val="single"/>
              </w:rPr>
              <w:t>National Curriculum Objectives which are covered in this unit:</w:t>
            </w:r>
            <w:r w:rsidRPr="7CF701FE" w:rsidR="0015736A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</w:t>
            </w:r>
          </w:p>
          <w:p w:rsidR="7CF701FE" w:rsidP="7CF701FE" w:rsidRDefault="7CF701FE" w14:paraId="176ED4FE" w14:textId="777BD09C">
            <w:pPr>
              <w:spacing w:after="25"/>
              <w:ind w:left="1"/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</w:rPr>
            </w:pPr>
          </w:p>
          <w:p w:rsidR="66B594ED" w:rsidP="7CF701FE" w:rsidRDefault="66B594ED" w14:paraId="2EC2AEF5" w14:textId="22B0262A">
            <w:pPr>
              <w:pStyle w:val="ListParagraph"/>
              <w:numPr>
                <w:ilvl w:val="0"/>
                <w:numId w:val="8"/>
              </w:numPr>
              <w:spacing w:after="25"/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magenta"/>
              </w:rPr>
            </w:pPr>
            <w:r w:rsidRPr="7CF701FE" w:rsidR="66B594ED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magenta"/>
              </w:rPr>
              <w:t>Give examples of human and physical features (Lesson 1 and lesson 4 assessment</w:t>
            </w:r>
            <w:r w:rsidRPr="7CF701FE" w:rsidR="3CCEAE7D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magenta"/>
              </w:rPr>
              <w:t>)</w:t>
            </w:r>
          </w:p>
          <w:p w:rsidR="66B594ED" w:rsidP="7CF701FE" w:rsidRDefault="66B594ED" w14:paraId="106D3D11" w14:textId="6CE05519">
            <w:pPr>
              <w:pStyle w:val="ListParagraph"/>
              <w:numPr>
                <w:ilvl w:val="0"/>
                <w:numId w:val="8"/>
              </w:numPr>
              <w:spacing w:after="25"/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</w:pPr>
            <w:r w:rsidRPr="7CF701FE" w:rsidR="66B594ED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>Identify</w:t>
            </w:r>
            <w:r w:rsidRPr="7CF701FE" w:rsidR="66B594ED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 xml:space="preserve"> features seen on a walk</w:t>
            </w:r>
            <w:r w:rsidRPr="7CF701FE" w:rsidR="2C7069FD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 xml:space="preserve"> (Lesson 1 assessment)</w:t>
            </w:r>
          </w:p>
          <w:p w:rsidR="66B594ED" w:rsidP="7CF701FE" w:rsidRDefault="66B594ED" w14:paraId="1759D8E5" w14:textId="0571C05F">
            <w:pPr>
              <w:pStyle w:val="ListParagraph"/>
              <w:numPr>
                <w:ilvl w:val="0"/>
                <w:numId w:val="8"/>
              </w:numPr>
              <w:spacing w:after="25"/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</w:pPr>
            <w:r w:rsidRPr="7CF701FE" w:rsidR="66B594ED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>Explain the location of features using some directional language</w:t>
            </w:r>
            <w:r w:rsidRPr="7CF701FE" w:rsidR="7501649B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 xml:space="preserve"> (Lesson 1 and 2 assessment)</w:t>
            </w:r>
          </w:p>
          <w:p w:rsidR="66B594ED" w:rsidP="7CF701FE" w:rsidRDefault="66B594ED" w14:paraId="5C5D9ADB" w14:textId="1C1E128A">
            <w:pPr>
              <w:pStyle w:val="ListParagraph"/>
              <w:numPr>
                <w:ilvl w:val="0"/>
                <w:numId w:val="8"/>
              </w:numPr>
              <w:spacing w:after="25"/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</w:pPr>
            <w:r w:rsidRPr="7CF701FE" w:rsidR="66B594ED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 xml:space="preserve">Use an aerial photograph to </w:t>
            </w:r>
            <w:r w:rsidRPr="7CF701FE" w:rsidR="66B594ED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>locate</w:t>
            </w:r>
            <w:r w:rsidRPr="7CF701FE" w:rsidR="66B594ED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 xml:space="preserve"> human and physical features</w:t>
            </w:r>
            <w:r w:rsidRPr="7CF701FE" w:rsidR="544381EE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 xml:space="preserve"> (Lesson 2 assessment)</w:t>
            </w:r>
          </w:p>
          <w:p w:rsidR="66B594ED" w:rsidP="7CF701FE" w:rsidRDefault="66B594ED" w14:paraId="56EB0778" w14:textId="328797E3">
            <w:pPr>
              <w:pStyle w:val="ListParagraph"/>
              <w:numPr>
                <w:ilvl w:val="0"/>
                <w:numId w:val="8"/>
              </w:numPr>
              <w:spacing w:after="25"/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</w:pPr>
            <w:r w:rsidRPr="7CF701FE" w:rsidR="66B594ED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>Draw simple pictures or symbols on a sketch map</w:t>
            </w:r>
            <w:r w:rsidRPr="7CF701FE" w:rsidR="3FC5BE29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 xml:space="preserve"> (Lesson 2 assessment)</w:t>
            </w:r>
          </w:p>
          <w:p w:rsidR="66B594ED" w:rsidP="7CF701FE" w:rsidRDefault="66B594ED" w14:paraId="27E060CB" w14:textId="79A67B8F">
            <w:pPr>
              <w:pStyle w:val="ListParagraph"/>
              <w:numPr>
                <w:ilvl w:val="0"/>
                <w:numId w:val="8"/>
              </w:numPr>
              <w:spacing w:after="25"/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</w:pPr>
            <w:r w:rsidRPr="7CF701FE" w:rsidR="66B594ED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>Draw compass points</w:t>
            </w:r>
            <w:r w:rsidRPr="7CF701FE" w:rsidR="7D1FBDC9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 xml:space="preserve"> (Lesson 2 assessment)</w:t>
            </w:r>
          </w:p>
          <w:p w:rsidR="66B594ED" w:rsidP="7CF701FE" w:rsidRDefault="66B594ED" w14:paraId="35A7A316" w14:textId="2DF3D625">
            <w:pPr>
              <w:pStyle w:val="ListParagraph"/>
              <w:numPr>
                <w:ilvl w:val="0"/>
                <w:numId w:val="8"/>
              </w:numPr>
              <w:spacing w:after="25"/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</w:pPr>
            <w:r w:rsidRPr="7CF701FE" w:rsidR="66B594ED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 xml:space="preserve">Use an atlas to </w:t>
            </w:r>
            <w:r w:rsidRPr="7CF701FE" w:rsidR="66B594ED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>locate</w:t>
            </w:r>
            <w:r w:rsidRPr="7CF701FE" w:rsidR="66B594ED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 xml:space="preserve"> the UK and China on a world map</w:t>
            </w:r>
            <w:r w:rsidRPr="7CF701FE" w:rsidR="303CDD2F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 xml:space="preserve"> (Lesson 3)</w:t>
            </w:r>
          </w:p>
          <w:p w:rsidR="66B594ED" w:rsidP="7CF701FE" w:rsidRDefault="66B594ED" w14:paraId="7CEC7D68" w14:textId="061D3531">
            <w:pPr>
              <w:pStyle w:val="ListParagraph"/>
              <w:numPr>
                <w:ilvl w:val="0"/>
                <w:numId w:val="8"/>
              </w:numPr>
              <w:spacing w:after="25"/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</w:pPr>
            <w:r w:rsidRPr="7CF701FE" w:rsidR="66B594ED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 xml:space="preserve">Use an atlas to </w:t>
            </w:r>
            <w:r w:rsidRPr="7CF701FE" w:rsidR="66B594ED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>locate</w:t>
            </w:r>
            <w:r w:rsidRPr="7CF701FE" w:rsidR="66B594ED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 xml:space="preserve"> Europe and Asia on a world map</w:t>
            </w:r>
            <w:r w:rsidRPr="7CF701FE" w:rsidR="5A720F3F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 xml:space="preserve"> (Lesson 3)</w:t>
            </w:r>
          </w:p>
          <w:p w:rsidR="66B594ED" w:rsidP="7CF701FE" w:rsidRDefault="66B594ED" w14:paraId="7CADF3CE" w14:textId="717A60BF">
            <w:pPr>
              <w:pStyle w:val="ListParagraph"/>
              <w:numPr>
                <w:ilvl w:val="0"/>
                <w:numId w:val="8"/>
              </w:numPr>
              <w:spacing w:after="25"/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</w:pPr>
            <w:r w:rsidRPr="7CF701FE" w:rsidR="66B594ED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>Sort physical and human features using photographs</w:t>
            </w:r>
            <w:r w:rsidRPr="7CF701FE" w:rsidR="656A92AF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 xml:space="preserve"> (Lesson 1)</w:t>
            </w:r>
          </w:p>
          <w:p w:rsidR="66B594ED" w:rsidP="7CF701FE" w:rsidRDefault="66B594ED" w14:paraId="5CEB7B57" w14:textId="752581F4">
            <w:pPr>
              <w:pStyle w:val="ListParagraph"/>
              <w:numPr>
                <w:ilvl w:val="0"/>
                <w:numId w:val="8"/>
              </w:numPr>
              <w:spacing w:after="25"/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cyan"/>
              </w:rPr>
            </w:pPr>
            <w:r w:rsidRPr="7CF701FE" w:rsidR="66B594ED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cyan"/>
              </w:rPr>
              <w:t>Compare Shanghai to their locality</w:t>
            </w:r>
            <w:r w:rsidRPr="7CF701FE" w:rsidR="52E1C0DE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cyan"/>
              </w:rPr>
              <w:t xml:space="preserve"> (Lesson 6 assessment)</w:t>
            </w:r>
          </w:p>
          <w:p w:rsidR="66B594ED" w:rsidP="7CF701FE" w:rsidRDefault="66B594ED" w14:paraId="6F09567E" w14:textId="26D4CF7A">
            <w:pPr>
              <w:pStyle w:val="ListParagraph"/>
              <w:numPr>
                <w:ilvl w:val="0"/>
                <w:numId w:val="8"/>
              </w:numPr>
              <w:spacing w:after="25"/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</w:pPr>
            <w:r w:rsidRPr="7CF701FE" w:rsidR="66B594ED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>Identify</w:t>
            </w:r>
            <w:r w:rsidRPr="7CF701FE" w:rsidR="66B594ED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 xml:space="preserve"> similarities and differences between human and physical features</w:t>
            </w:r>
          </w:p>
          <w:p w:rsidR="7CF701FE" w:rsidP="7CF701FE" w:rsidRDefault="7CF701FE" w14:paraId="598867BA" w14:textId="52F35F54">
            <w:pPr>
              <w:pStyle w:val="Normal"/>
              <w:spacing w:after="25"/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</w:pPr>
          </w:p>
          <w:p w:rsidR="5C073715" w:rsidP="7CF701FE" w:rsidRDefault="5C073715" w14:paraId="363C08BF" w14:textId="11B1B587">
            <w:pPr>
              <w:pStyle w:val="Normal"/>
              <w:spacing w:after="25"/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cyan"/>
              </w:rPr>
            </w:pPr>
            <w:r w:rsidRPr="7CF701FE" w:rsidR="5C073715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cyan"/>
              </w:rPr>
              <w:t>Place knowledge</w:t>
            </w:r>
          </w:p>
          <w:p w:rsidR="5C073715" w:rsidP="7CF701FE" w:rsidRDefault="5C073715" w14:paraId="51755C04" w14:textId="6E0726DC">
            <w:pPr>
              <w:pStyle w:val="Normal"/>
              <w:spacing w:after="25"/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magenta"/>
              </w:rPr>
            </w:pPr>
            <w:r w:rsidRPr="7CF701FE" w:rsidR="5C073715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magenta"/>
              </w:rPr>
              <w:t>Human and physical geography</w:t>
            </w:r>
          </w:p>
          <w:p w:rsidR="5C073715" w:rsidP="7CF701FE" w:rsidRDefault="5C073715" w14:paraId="792F51F8" w14:textId="34DB1409">
            <w:pPr>
              <w:pStyle w:val="Normal"/>
              <w:spacing w:after="25"/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</w:pPr>
            <w:r w:rsidRPr="7CF701FE" w:rsidR="5C073715">
              <w:rPr>
                <w:rFonts w:ascii="Calibri" w:hAnsi="Calibri" w:cs="Calibri" w:asciiTheme="minorAscii" w:hAnsiTheme="minorAscii" w:cstheme="minorAscii"/>
                <w:b w:val="0"/>
                <w:bCs w:val="0"/>
                <w:sz w:val="24"/>
                <w:szCs w:val="24"/>
                <w:highlight w:val="red"/>
              </w:rPr>
              <w:t xml:space="preserve">Geographical skills and fieldwork </w:t>
            </w:r>
          </w:p>
          <w:p w:rsidR="7CF701FE" w:rsidP="7CF701FE" w:rsidRDefault="7CF701FE" w14:paraId="2BA877EE" w14:textId="3C29FC5C">
            <w:pPr>
              <w:spacing w:after="25"/>
              <w:ind w:left="1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</w:p>
          <w:p w:rsidR="00E429E0" w:rsidP="00733912" w:rsidRDefault="00E429E0" w14:paraId="3B7B2BAC" w14:textId="78522732"/>
        </w:tc>
      </w:tr>
      <w:tr w:rsidR="00B76B61" w:rsidTr="7CF701FE" w14:paraId="5FC69B3A" w14:textId="77777777">
        <w:trPr>
          <w:trHeight w:val="886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P="00733912" w:rsidRDefault="0015736A" w14:paraId="6C0A3CAD" w14:textId="77777777">
            <w:pPr>
              <w:ind w:right="41"/>
              <w:jc w:val="center"/>
            </w:pPr>
            <w:r>
              <w:rPr>
                <w:sz w:val="24"/>
                <w:u w:val="single" w:color="000000"/>
              </w:rPr>
              <w:t>Lesson sequence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-  include</w:t>
            </w:r>
            <w:proofErr w:type="gramEnd"/>
            <w:r>
              <w:rPr>
                <w:sz w:val="24"/>
              </w:rPr>
              <w:t xml:space="preserve"> the key concept, L.O. and brief description of lesson </w:t>
            </w:r>
          </w:p>
        </w:tc>
      </w:tr>
      <w:tr w:rsidR="00B76B61" w:rsidTr="7CF701FE" w14:paraId="6C8E473B" w14:textId="77777777">
        <w:trPr>
          <w:trHeight w:val="6470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0357F1" w:rsidP="000357F1" w:rsidRDefault="000357F1" w14:paraId="5298B6F8" w14:textId="77777777">
            <w:pPr>
              <w:ind w:left="1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1</w:t>
            </w:r>
          </w:p>
          <w:p w:rsidRPr="00E52564" w:rsidR="000357F1" w:rsidP="000357F1" w:rsidRDefault="000357F1" w14:paraId="4AE78170" w14:textId="77777777">
            <w:pPr>
              <w:ind w:left="1"/>
              <w:rPr>
                <w:b w:val="0"/>
                <w:bCs/>
                <w:sz w:val="24"/>
                <w:szCs w:val="24"/>
              </w:rPr>
            </w:pPr>
          </w:p>
          <w:p w:rsidRPr="00E52564" w:rsidR="000357F1" w:rsidP="7CF701FE" w:rsidRDefault="00DD256D" w14:paraId="23BC1A01" w14:textId="3922C2B1">
            <w:pPr>
              <w:ind w:left="1"/>
              <w:rPr>
                <w:b w:val="0"/>
                <w:bCs w:val="0"/>
                <w:sz w:val="24"/>
                <w:szCs w:val="24"/>
              </w:rPr>
            </w:pPr>
            <w:r w:rsidRPr="7CF701FE" w:rsidR="00DD256D">
              <w:rPr>
                <w:b w:val="0"/>
                <w:bCs w:val="0"/>
                <w:sz w:val="24"/>
                <w:szCs w:val="24"/>
              </w:rPr>
              <w:t>WALT:</w:t>
            </w:r>
            <w:r w:rsidRPr="7CF701FE" w:rsidR="000357F1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7CF701FE" w:rsidR="35F8956A">
              <w:rPr>
                <w:b w:val="0"/>
                <w:bCs w:val="0"/>
                <w:sz w:val="24"/>
                <w:szCs w:val="24"/>
              </w:rPr>
              <w:t>recognise human and physical features</w:t>
            </w:r>
          </w:p>
          <w:p w:rsidRPr="00E52564" w:rsidR="000357F1" w:rsidP="7CF701FE" w:rsidRDefault="00DD256D" w14:paraId="3FF1B906" w14:textId="7F5BFFD7">
            <w:pPr>
              <w:ind w:left="1"/>
              <w:rPr>
                <w:b w:val="0"/>
                <w:bCs w:val="0"/>
                <w:sz w:val="24"/>
                <w:szCs w:val="24"/>
              </w:rPr>
            </w:pPr>
          </w:p>
          <w:p w:rsidRPr="00E52564" w:rsidR="000357F1" w:rsidP="7CF701FE" w:rsidRDefault="00DD256D" w14:paraId="51623525" w14:textId="574ACAA8">
            <w:pPr>
              <w:ind w:left="1"/>
              <w:rPr>
                <w:b w:val="0"/>
                <w:bCs w:val="0"/>
                <w:sz w:val="24"/>
                <w:szCs w:val="24"/>
              </w:rPr>
            </w:pPr>
            <w:r w:rsidRPr="7CF701FE" w:rsidR="307F4771">
              <w:rPr>
                <w:b w:val="0"/>
                <w:bCs w:val="0"/>
                <w:sz w:val="24"/>
                <w:szCs w:val="24"/>
              </w:rPr>
              <w:t xml:space="preserve">Children will use images to be introduced to human and physical features of our world. </w:t>
            </w:r>
            <w:r w:rsidRPr="7CF701FE" w:rsidR="15E3626A">
              <w:rPr>
                <w:b w:val="0"/>
                <w:bCs w:val="0"/>
                <w:sz w:val="24"/>
                <w:szCs w:val="24"/>
              </w:rPr>
              <w:t xml:space="preserve">Children will explore and think about human and physical features in their local area. They can sketch/ </w:t>
            </w:r>
            <w:r w:rsidRPr="7CF701FE" w:rsidR="6992F762">
              <w:rPr>
                <w:b w:val="0"/>
                <w:bCs w:val="0"/>
                <w:sz w:val="24"/>
                <w:szCs w:val="24"/>
              </w:rPr>
              <w:t>take photographs of these features in the school grounds/ local area.</w:t>
            </w:r>
          </w:p>
          <w:p w:rsidRPr="00E52564" w:rsidR="000357F1" w:rsidP="7CF701FE" w:rsidRDefault="00DD256D" w14:paraId="0F82906C" w14:textId="6B0F8D91">
            <w:pPr>
              <w:ind w:left="1"/>
              <w:rPr>
                <w:b w:val="0"/>
                <w:bCs w:val="0"/>
                <w:sz w:val="24"/>
                <w:szCs w:val="24"/>
              </w:rPr>
            </w:pPr>
          </w:p>
          <w:p w:rsidRPr="00E52564" w:rsidR="000357F1" w:rsidP="003951B3" w:rsidRDefault="00DD256D" w14:paraId="613DECF0" w14:textId="2CE09EF7">
            <w:pPr>
              <w:ind w:left="1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3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BE067F" w14:paraId="57E6C028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2</w:t>
            </w:r>
          </w:p>
          <w:p w:rsidRPr="00E52564" w:rsidR="00BE067F" w:rsidRDefault="00BE067F" w14:paraId="60573EF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952DC6" w:rsidR="003951B3" w:rsidP="7CF701FE" w:rsidRDefault="00BE067F" w14:paraId="4372CC15" w14:textId="11BBB48D">
            <w:pPr>
              <w:ind w:left="2"/>
              <w:rPr>
                <w:b w:val="0"/>
                <w:bCs w:val="0"/>
                <w:i w:val="1"/>
                <w:iCs w:val="1"/>
                <w:sz w:val="24"/>
                <w:szCs w:val="24"/>
              </w:rPr>
            </w:pPr>
            <w:r w:rsidRPr="7CF701FE" w:rsidR="00BE067F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7CF701FE" w:rsidR="386881B5">
              <w:rPr>
                <w:b w:val="0"/>
                <w:bCs w:val="0"/>
                <w:sz w:val="24"/>
                <w:szCs w:val="24"/>
              </w:rPr>
              <w:t>draw a sketch map</w:t>
            </w:r>
          </w:p>
          <w:p w:rsidR="7CF701FE" w:rsidP="7CF701FE" w:rsidRDefault="7CF701FE" w14:paraId="1458E937" w14:textId="7725DC23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386881B5" w:rsidP="7CF701FE" w:rsidRDefault="386881B5" w14:paraId="2C087F25" w14:textId="1A05946C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7CF701FE" w:rsidR="386881B5">
              <w:rPr>
                <w:b w:val="0"/>
                <w:bCs w:val="0"/>
                <w:sz w:val="24"/>
                <w:szCs w:val="24"/>
              </w:rPr>
              <w:t>Children will add the human and physical features they explored last lesson onto an aerial photograph</w:t>
            </w:r>
            <w:r w:rsidRPr="7CF701FE" w:rsidR="70F2907A">
              <w:rPr>
                <w:b w:val="0"/>
                <w:bCs w:val="0"/>
                <w:sz w:val="24"/>
                <w:szCs w:val="24"/>
              </w:rPr>
              <w:t xml:space="preserve"> using symbols as representation. </w:t>
            </w:r>
          </w:p>
          <w:p w:rsidRPr="00952DC6" w:rsidR="00BE067F" w:rsidP="00BE067F" w:rsidRDefault="00BE067F" w14:paraId="1FB7B078" w14:textId="36A1DF9B">
            <w:pPr>
              <w:ind w:left="2"/>
              <w:rPr>
                <w:b w:val="0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BE067F" w14:paraId="7BF4D1B1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3</w:t>
            </w:r>
          </w:p>
          <w:p w:rsidRPr="00E52564" w:rsidR="00BE067F" w:rsidRDefault="00BE067F" w14:paraId="56833202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BE067F" w:rsidP="7CF701FE" w:rsidRDefault="00BE067F" w14:paraId="7B9F2D83" w14:textId="1FF16B94">
            <w:pPr>
              <w:ind w:left="2"/>
              <w:rPr>
                <w:sz w:val="24"/>
                <w:szCs w:val="24"/>
              </w:rPr>
            </w:pPr>
            <w:r w:rsidRPr="7CF701FE" w:rsidR="00BE067F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7CF701FE" w:rsidR="295443C7">
              <w:rPr>
                <w:b w:val="0"/>
                <w:bCs w:val="0"/>
                <w:sz w:val="24"/>
                <w:szCs w:val="24"/>
              </w:rPr>
              <w:t xml:space="preserve">name and </w:t>
            </w:r>
            <w:r w:rsidRPr="7CF701FE" w:rsidR="295443C7">
              <w:rPr>
                <w:b w:val="0"/>
                <w:bCs w:val="0"/>
                <w:sz w:val="24"/>
                <w:szCs w:val="24"/>
              </w:rPr>
              <w:t>locate</w:t>
            </w:r>
            <w:r w:rsidRPr="7CF701FE" w:rsidR="295443C7">
              <w:rPr>
                <w:b w:val="0"/>
                <w:bCs w:val="0"/>
                <w:sz w:val="24"/>
                <w:szCs w:val="24"/>
              </w:rPr>
              <w:t xml:space="preserve"> some continents on a world map</w:t>
            </w:r>
          </w:p>
          <w:p w:rsidRPr="00E52564" w:rsidR="00BE067F" w:rsidP="7CF701FE" w:rsidRDefault="00BE067F" w14:paraId="5A4FD997" w14:textId="25C598F7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BE067F" w:rsidP="003951B3" w:rsidRDefault="00BE067F" w14:paraId="64F9BA0B" w14:textId="0ACA127C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7CF701FE" w:rsidR="295443C7">
              <w:rPr>
                <w:b w:val="0"/>
                <w:bCs w:val="0"/>
                <w:sz w:val="24"/>
                <w:szCs w:val="24"/>
              </w:rPr>
              <w:t xml:space="preserve">Children will use an atlas to </w:t>
            </w:r>
            <w:r w:rsidRPr="7CF701FE" w:rsidR="295443C7">
              <w:rPr>
                <w:b w:val="0"/>
                <w:bCs w:val="0"/>
                <w:sz w:val="24"/>
                <w:szCs w:val="24"/>
              </w:rPr>
              <w:t>locate</w:t>
            </w:r>
            <w:r w:rsidRPr="7CF701FE" w:rsidR="295443C7">
              <w:rPr>
                <w:b w:val="0"/>
                <w:bCs w:val="0"/>
                <w:sz w:val="24"/>
                <w:szCs w:val="24"/>
              </w:rPr>
              <w:t xml:space="preserve"> the UK on a world map. Children will be </w:t>
            </w:r>
            <w:r w:rsidRPr="7CF701FE" w:rsidR="4A53026B">
              <w:rPr>
                <w:b w:val="0"/>
                <w:bCs w:val="0"/>
                <w:sz w:val="24"/>
                <w:szCs w:val="24"/>
              </w:rPr>
              <w:t>introduced</w:t>
            </w:r>
            <w:r w:rsidRPr="7CF701FE" w:rsidR="295443C7">
              <w:rPr>
                <w:b w:val="0"/>
                <w:bCs w:val="0"/>
                <w:sz w:val="24"/>
                <w:szCs w:val="24"/>
              </w:rPr>
              <w:t xml:space="preserve"> to continents. </w:t>
            </w:r>
            <w:r w:rsidRPr="7CF701FE" w:rsidR="5F913C1D">
              <w:rPr>
                <w:b w:val="0"/>
                <w:bCs w:val="0"/>
                <w:sz w:val="24"/>
                <w:szCs w:val="24"/>
              </w:rPr>
              <w:t xml:space="preserve">They will be introduced to </w:t>
            </w:r>
            <w:r w:rsidRPr="7CF701FE" w:rsidR="5F913C1D">
              <w:rPr>
                <w:b w:val="0"/>
                <w:bCs w:val="0"/>
                <w:sz w:val="24"/>
                <w:szCs w:val="24"/>
              </w:rPr>
              <w:t>Eu</w:t>
            </w:r>
            <w:r w:rsidRPr="7CF701FE" w:rsidR="4DA9A6E3">
              <w:rPr>
                <w:b w:val="0"/>
                <w:bCs w:val="0"/>
                <w:sz w:val="24"/>
                <w:szCs w:val="24"/>
              </w:rPr>
              <w:t>r</w:t>
            </w:r>
            <w:r w:rsidRPr="7CF701FE" w:rsidR="5F913C1D">
              <w:rPr>
                <w:b w:val="0"/>
                <w:bCs w:val="0"/>
                <w:sz w:val="24"/>
                <w:szCs w:val="24"/>
              </w:rPr>
              <w:t>ope</w:t>
            </w:r>
            <w:r w:rsidRPr="7CF701FE" w:rsidR="5F913C1D">
              <w:rPr>
                <w:b w:val="0"/>
                <w:bCs w:val="0"/>
                <w:sz w:val="24"/>
                <w:szCs w:val="24"/>
              </w:rPr>
              <w:t xml:space="preserve"> and then Asia. Introduce the country of China that the children will explore. </w:t>
            </w:r>
          </w:p>
        </w:tc>
        <w:tc>
          <w:tcPr>
            <w:tcW w:w="368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450B59F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4</w:t>
            </w:r>
          </w:p>
          <w:p w:rsidRPr="00E52564" w:rsidR="00E52564" w:rsidRDefault="00E52564" w14:paraId="0DA9F681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E52564" w:rsidP="7CF701FE" w:rsidRDefault="00E52564" w14:paraId="26B39570" w14:textId="1641015E">
            <w:pPr>
              <w:ind w:left="2"/>
              <w:rPr>
                <w:sz w:val="24"/>
                <w:szCs w:val="24"/>
              </w:rPr>
            </w:pPr>
            <w:r w:rsidRPr="7CF701FE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7CF701FE" w:rsidR="557459A2">
              <w:rPr>
                <w:b w:val="0"/>
                <w:bCs w:val="0"/>
                <w:sz w:val="24"/>
                <w:szCs w:val="24"/>
              </w:rPr>
              <w:t>identify</w:t>
            </w:r>
            <w:r w:rsidRPr="7CF701FE" w:rsidR="557459A2">
              <w:rPr>
                <w:b w:val="0"/>
                <w:bCs w:val="0"/>
                <w:sz w:val="24"/>
                <w:szCs w:val="24"/>
              </w:rPr>
              <w:t xml:space="preserve"> physical and human features of a non-European country</w:t>
            </w:r>
          </w:p>
          <w:p w:rsidRPr="00E52564" w:rsidR="00E52564" w:rsidP="7CF701FE" w:rsidRDefault="00E52564" w14:paraId="14765FA4" w14:textId="35122E93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003951B3" w:rsidRDefault="00E52564" w14:paraId="5B6318A7" w14:textId="7A2AFAE6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7CF701FE" w:rsidR="557459A2">
              <w:rPr>
                <w:b w:val="0"/>
                <w:bCs w:val="0"/>
                <w:sz w:val="24"/>
                <w:szCs w:val="24"/>
              </w:rPr>
              <w:t xml:space="preserve">Using a video, children will explore the country of China and </w:t>
            </w:r>
            <w:r w:rsidRPr="7CF701FE" w:rsidR="557459A2">
              <w:rPr>
                <w:b w:val="0"/>
                <w:bCs w:val="0"/>
                <w:sz w:val="24"/>
                <w:szCs w:val="24"/>
              </w:rPr>
              <w:t>identify</w:t>
            </w:r>
            <w:r w:rsidRPr="7CF701FE" w:rsidR="557459A2">
              <w:rPr>
                <w:b w:val="0"/>
                <w:bCs w:val="0"/>
                <w:sz w:val="24"/>
                <w:szCs w:val="24"/>
              </w:rPr>
              <w:t xml:space="preserve"> some human and physical features. They will then sort images into physical and human</w:t>
            </w:r>
            <w:r w:rsidRPr="7CF701FE" w:rsidR="09B7299A">
              <w:rPr>
                <w:b w:val="0"/>
                <w:bCs w:val="0"/>
                <w:sz w:val="24"/>
                <w:szCs w:val="24"/>
              </w:rPr>
              <w:t xml:space="preserve"> and chose their favourite. </w:t>
            </w:r>
            <w:r w:rsidRPr="7CF701FE" w:rsidR="557459A2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  <w:tc>
          <w:tcPr>
            <w:tcW w:w="39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07161C44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5</w:t>
            </w:r>
          </w:p>
          <w:p w:rsidRPr="00E52564" w:rsidR="00E52564" w:rsidRDefault="00E52564" w14:paraId="1EF9C9B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E52564" w:rsidP="7CF701FE" w:rsidRDefault="00E52564" w14:paraId="024F546C" w14:textId="178D1178">
            <w:pPr>
              <w:ind w:left="2"/>
              <w:rPr>
                <w:sz w:val="24"/>
                <w:szCs w:val="24"/>
              </w:rPr>
            </w:pPr>
            <w:r w:rsidRPr="7CF701FE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7CF701FE" w:rsidR="7928192D">
              <w:rPr>
                <w:b w:val="0"/>
                <w:bCs w:val="0"/>
                <w:sz w:val="24"/>
                <w:szCs w:val="24"/>
              </w:rPr>
              <w:t xml:space="preserve">describe what it is like in </w:t>
            </w:r>
            <w:r w:rsidRPr="7CF701FE" w:rsidR="7928192D">
              <w:rPr>
                <w:b w:val="0"/>
                <w:bCs w:val="0"/>
                <w:sz w:val="24"/>
                <w:szCs w:val="24"/>
              </w:rPr>
              <w:t>Shanghai</w:t>
            </w:r>
            <w:r w:rsidRPr="7CF701FE" w:rsidR="7928192D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  <w:p w:rsidRPr="00E52564" w:rsidR="00E52564" w:rsidP="7CF701FE" w:rsidRDefault="00E52564" w14:paraId="5FE41872" w14:textId="4D6E8473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7CF701FE" w:rsidRDefault="00E52564" w14:paraId="5E56AAB4" w14:textId="2B2948FF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7CF701FE" w:rsidR="2D561723">
              <w:rPr>
                <w:b w:val="0"/>
                <w:bCs w:val="0"/>
                <w:sz w:val="24"/>
                <w:szCs w:val="24"/>
              </w:rPr>
              <w:t>Use BBC to explore Shanghai and the physical and hu</w:t>
            </w:r>
            <w:r w:rsidRPr="7CF701FE" w:rsidR="4E05BFF5">
              <w:rPr>
                <w:b w:val="0"/>
                <w:bCs w:val="0"/>
                <w:sz w:val="24"/>
                <w:szCs w:val="24"/>
              </w:rPr>
              <w:t xml:space="preserve">man features of the country. </w:t>
            </w:r>
          </w:p>
          <w:p w:rsidRPr="00E52564" w:rsidR="00E52564" w:rsidP="7CF701FE" w:rsidRDefault="00E52564" w14:paraId="78B5CD62" w14:textId="5B7E32E8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003951B3" w:rsidRDefault="00E52564" w14:paraId="03B5A4A6" w14:textId="57D6386B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347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55DB5A05" w14:textId="77777777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6</w:t>
            </w:r>
          </w:p>
          <w:p w:rsidRPr="00E52564" w:rsidR="00E52564" w:rsidRDefault="00E52564" w14:paraId="74E298EA" w14:textId="77777777">
            <w:pPr>
              <w:rPr>
                <w:b w:val="0"/>
                <w:bCs/>
                <w:sz w:val="24"/>
                <w:szCs w:val="24"/>
              </w:rPr>
            </w:pPr>
          </w:p>
          <w:p w:rsidRPr="00421E91" w:rsidR="003951B3" w:rsidP="7CF701FE" w:rsidRDefault="00E52564" w14:paraId="0F0BE7D9" w14:textId="169DCDE1">
            <w:pPr>
              <w:rPr>
                <w:b w:val="0"/>
                <w:bCs w:val="0"/>
                <w:sz w:val="24"/>
                <w:szCs w:val="24"/>
              </w:rPr>
            </w:pPr>
            <w:r w:rsidRPr="7CF701FE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7CF701FE" w:rsidR="1FD58307">
              <w:rPr>
                <w:b w:val="0"/>
                <w:bCs w:val="0"/>
                <w:sz w:val="24"/>
                <w:szCs w:val="24"/>
              </w:rPr>
              <w:t>compare Shanghai to a small area of the UK</w:t>
            </w:r>
          </w:p>
          <w:p w:rsidR="7CF701FE" w:rsidP="7CF701FE" w:rsidRDefault="7CF701FE" w14:paraId="0D225614" w14:textId="1A80C472">
            <w:pPr>
              <w:rPr>
                <w:b w:val="0"/>
                <w:bCs w:val="0"/>
                <w:sz w:val="24"/>
                <w:szCs w:val="24"/>
              </w:rPr>
            </w:pPr>
          </w:p>
          <w:p w:rsidR="1FD58307" w:rsidP="7CF701FE" w:rsidRDefault="1FD58307" w14:paraId="3A2D9A25" w14:textId="14E7E518">
            <w:pPr>
              <w:rPr>
                <w:b w:val="0"/>
                <w:bCs w:val="0"/>
                <w:sz w:val="24"/>
                <w:szCs w:val="24"/>
              </w:rPr>
            </w:pPr>
            <w:r w:rsidRPr="7CF701FE" w:rsidR="1FD58307">
              <w:rPr>
                <w:b w:val="0"/>
                <w:bCs w:val="0"/>
                <w:sz w:val="24"/>
                <w:szCs w:val="24"/>
              </w:rPr>
              <w:t xml:space="preserve">Children will compare the similarities and differences </w:t>
            </w:r>
            <w:r w:rsidRPr="7CF701FE" w:rsidR="1FD58307">
              <w:rPr>
                <w:b w:val="0"/>
                <w:bCs w:val="0"/>
                <w:sz w:val="24"/>
                <w:szCs w:val="24"/>
              </w:rPr>
              <w:t>of human</w:t>
            </w:r>
            <w:r w:rsidRPr="7CF701FE" w:rsidR="1FD58307">
              <w:rPr>
                <w:b w:val="0"/>
                <w:bCs w:val="0"/>
                <w:sz w:val="24"/>
                <w:szCs w:val="24"/>
              </w:rPr>
              <w:t xml:space="preserve"> and physical features of their local area and Shanghai. </w:t>
            </w:r>
          </w:p>
          <w:p w:rsidRPr="00421E91" w:rsidR="00E52564" w:rsidRDefault="00E52564" w14:paraId="6A7A2FF2" w14:textId="5F04706E">
            <w:pPr>
              <w:rPr>
                <w:b w:val="0"/>
                <w:bCs/>
                <w:sz w:val="24"/>
                <w:szCs w:val="24"/>
              </w:rPr>
            </w:pPr>
          </w:p>
        </w:tc>
      </w:tr>
      <w:tr w:rsidR="00B76B61" w:rsidTr="7CF701FE" w14:paraId="4B6F9BC2" w14:textId="77777777">
        <w:trPr>
          <w:trHeight w:val="1073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294F86FD" w14:textId="77777777">
            <w:r>
              <w:rPr>
                <w:sz w:val="24"/>
                <w:u w:val="single" w:color="000000"/>
              </w:rPr>
              <w:lastRenderedPageBreak/>
              <w:t>Prior learning</w:t>
            </w:r>
            <w:r>
              <w:rPr>
                <w:sz w:val="24"/>
              </w:rPr>
              <w:t xml:space="preserve">  </w:t>
            </w:r>
          </w:p>
          <w:p w:rsidR="00B76B61" w:rsidRDefault="0015736A" w14:paraId="6AFA68C1" w14:textId="77777777">
            <w:r>
              <w:rPr>
                <w:sz w:val="24"/>
              </w:rPr>
              <w:t xml:space="preserve"> </w:t>
            </w:r>
          </w:p>
          <w:p w:rsidR="00B76B61" w:rsidRDefault="0015736A" w14:paraId="2391B3F1" w14:textId="77777777">
            <w:pPr>
              <w:ind w:right="13"/>
            </w:pPr>
            <w:r>
              <w:rPr>
                <w:b w:val="0"/>
                <w:i/>
                <w:sz w:val="24"/>
              </w:rPr>
              <w:t>List year groups and topics with connected learning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DD256D" w:rsidP="7CF701FE" w:rsidRDefault="00DD256D" w14:paraId="12836E7B" w14:textId="1D4C004F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7CF701FE" w:rsidR="55388E63">
              <w:rPr>
                <w:b w:val="0"/>
                <w:bCs w:val="0"/>
                <w:sz w:val="24"/>
                <w:szCs w:val="24"/>
              </w:rPr>
              <w:t xml:space="preserve">Year 1 Unit 1 - What is it like here? (bird’s eye view, features in their locality, know the country that </w:t>
            </w:r>
            <w:r w:rsidRPr="7CF701FE" w:rsidR="1203E1A5">
              <w:rPr>
                <w:b w:val="0"/>
                <w:bCs w:val="0"/>
                <w:sz w:val="24"/>
                <w:szCs w:val="24"/>
              </w:rPr>
              <w:t>they</w:t>
            </w:r>
            <w:r w:rsidRPr="7CF701FE" w:rsidR="55388E63">
              <w:rPr>
                <w:b w:val="0"/>
                <w:bCs w:val="0"/>
                <w:sz w:val="24"/>
                <w:szCs w:val="24"/>
              </w:rPr>
              <w:t xml:space="preserve"> live in)</w:t>
            </w:r>
          </w:p>
          <w:p w:rsidRPr="004F1585" w:rsidR="00DD256D" w:rsidRDefault="00DD256D" w14:paraId="27B0F9E5" w14:textId="647E4479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7CF701FE" w:rsidR="55388E63">
              <w:rPr>
                <w:b w:val="0"/>
                <w:bCs w:val="0"/>
                <w:sz w:val="24"/>
                <w:szCs w:val="24"/>
              </w:rPr>
              <w:t>Year 1 Unit 2 – What is the weather like here? (</w:t>
            </w:r>
            <w:r w:rsidRPr="7CF701FE" w:rsidR="55388E63">
              <w:rPr>
                <w:b w:val="0"/>
                <w:bCs w:val="0"/>
                <w:sz w:val="24"/>
                <w:szCs w:val="24"/>
              </w:rPr>
              <w:t>compass</w:t>
            </w:r>
            <w:r w:rsidRPr="7CF701FE" w:rsidR="55388E63">
              <w:rPr>
                <w:b w:val="0"/>
                <w:bCs w:val="0"/>
                <w:sz w:val="24"/>
                <w:szCs w:val="24"/>
              </w:rPr>
              <w:t xml:space="preserve"> points</w:t>
            </w:r>
            <w:r w:rsidRPr="7CF701FE" w:rsidR="51DA9CD7">
              <w:rPr>
                <w:b w:val="0"/>
                <w:bCs w:val="0"/>
                <w:sz w:val="24"/>
                <w:szCs w:val="24"/>
              </w:rPr>
              <w:t xml:space="preserve">, directional language) </w:t>
            </w:r>
          </w:p>
        </w:tc>
      </w:tr>
      <w:tr w:rsidR="00B76B61" w:rsidTr="7CF701FE" w14:paraId="154F5564" w14:textId="77777777">
        <w:trPr>
          <w:trHeight w:val="90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13B74BF4" w14:textId="77777777">
            <w:r>
              <w:rPr>
                <w:sz w:val="24"/>
                <w:u w:val="single" w:color="000000"/>
              </w:rPr>
              <w:t>Future learning</w:t>
            </w:r>
            <w:r>
              <w:rPr>
                <w:sz w:val="24"/>
              </w:rPr>
              <w:t xml:space="preserve"> </w:t>
            </w:r>
          </w:p>
          <w:p w:rsidR="00B76B61" w:rsidRDefault="0015736A" w14:paraId="79E98762" w14:textId="77777777">
            <w:r>
              <w:rPr>
                <w:b w:val="0"/>
                <w:sz w:val="24"/>
              </w:rPr>
              <w:t xml:space="preserve"> </w:t>
            </w:r>
          </w:p>
          <w:p w:rsidR="00B76B61" w:rsidRDefault="0015736A" w14:paraId="0EFBC034" w14:textId="77777777">
            <w:r>
              <w:rPr>
                <w:b w:val="0"/>
                <w:i/>
                <w:sz w:val="24"/>
              </w:rPr>
              <w:t xml:space="preserve">List year groups and topics </w:t>
            </w:r>
          </w:p>
          <w:p w:rsidR="00B76B61" w:rsidRDefault="0015736A" w14:paraId="6B093945" w14:textId="77777777">
            <w:r>
              <w:rPr>
                <w:b w:val="0"/>
                <w:i/>
                <w:sz w:val="24"/>
              </w:rPr>
              <w:t xml:space="preserve">with connected learning </w:t>
            </w:r>
          </w:p>
          <w:p w:rsidR="00B76B61" w:rsidRDefault="0015736A" w14:paraId="5BE6F69D" w14:textId="77777777"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21E91" w:rsidR="004F1585" w:rsidP="7CF701FE" w:rsidRDefault="004F1585" w14:paraId="484BCD0A" w14:textId="405E0164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7CF701FE" w:rsidR="5B188C76">
              <w:rPr>
                <w:b w:val="0"/>
                <w:bCs w:val="0"/>
                <w:sz w:val="24"/>
                <w:szCs w:val="24"/>
              </w:rPr>
              <w:t>Year 2 Unit 2 – Why is our world wonderful?</w:t>
            </w:r>
          </w:p>
          <w:p w:rsidRPr="004F1585" w:rsidR="00421E91" w:rsidP="7CF701FE" w:rsidRDefault="00421E91" w14:paraId="5CD86D82" w14:textId="39FD2B64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7CF701FE" w:rsidR="5B188C76">
              <w:rPr>
                <w:b w:val="0"/>
                <w:bCs w:val="0"/>
                <w:sz w:val="24"/>
                <w:szCs w:val="24"/>
              </w:rPr>
              <w:t xml:space="preserve">Year 3 Unit 3 – Are all </w:t>
            </w:r>
            <w:r w:rsidRPr="7CF701FE" w:rsidR="5B188C76">
              <w:rPr>
                <w:b w:val="0"/>
                <w:bCs w:val="0"/>
                <w:sz w:val="24"/>
                <w:szCs w:val="24"/>
              </w:rPr>
              <w:t>settlements</w:t>
            </w:r>
            <w:r w:rsidRPr="7CF701FE" w:rsidR="5B188C76">
              <w:rPr>
                <w:b w:val="0"/>
                <w:bCs w:val="0"/>
                <w:sz w:val="24"/>
                <w:szCs w:val="24"/>
              </w:rPr>
              <w:t xml:space="preserve"> the same?</w:t>
            </w:r>
          </w:p>
          <w:p w:rsidRPr="004F1585" w:rsidR="00421E91" w:rsidP="7CF701FE" w:rsidRDefault="00421E91" w14:paraId="468FCA43" w14:textId="74B70CD5">
            <w:pPr>
              <w:pStyle w:val="Normal"/>
              <w:ind w:left="0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B76B61" w:rsidTr="7CF701FE" w14:paraId="4CFB23A9" w14:textId="77777777">
        <w:trPr>
          <w:trHeight w:val="98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1F8BAA22" w14:textId="77777777">
            <w:r>
              <w:rPr>
                <w:sz w:val="24"/>
                <w:u w:val="single" w:color="000000"/>
              </w:rPr>
              <w:t>Key vocabulary to be explicitly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 w:color="000000"/>
              </w:rPr>
              <w:t>taught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RDefault="00B76B61" w14:paraId="4C0A94CC" w14:textId="3F1F86AC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39EF26DF" w:rsidR="2FA961B2">
              <w:rPr>
                <w:b w:val="0"/>
                <w:bCs w:val="0"/>
                <w:sz w:val="24"/>
                <w:szCs w:val="24"/>
              </w:rPr>
              <w:t>Continent, country, different, directional language (near, far, next to, behind), key, human feature, map, physical feature, similar, symbol</w:t>
            </w:r>
          </w:p>
        </w:tc>
      </w:tr>
      <w:tr w:rsidR="00B76B61" w:rsidTr="7CF701FE" w14:paraId="7B440DA4" w14:textId="77777777">
        <w:trPr>
          <w:trHeight w:val="18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5993E428" w14:textId="77777777">
            <w:r>
              <w:rPr>
                <w:sz w:val="24"/>
                <w:u w:val="single" w:color="000000"/>
              </w:rPr>
              <w:t>Cross-curricular links</w:t>
            </w:r>
            <w:r>
              <w:rPr>
                <w:sz w:val="24"/>
              </w:rPr>
              <w:t xml:space="preserve">  </w:t>
            </w:r>
          </w:p>
          <w:p w:rsidR="00B76B61" w:rsidRDefault="0015736A" w14:paraId="19A4C39A" w14:textId="77777777">
            <w:r>
              <w:rPr>
                <w:sz w:val="24"/>
              </w:rPr>
              <w:t xml:space="preserve"> </w:t>
            </w:r>
          </w:p>
          <w:p w:rsidR="00B76B61" w:rsidRDefault="0015736A" w14:paraId="60F0A217" w14:textId="77777777">
            <w:r>
              <w:rPr>
                <w:sz w:val="24"/>
              </w:rPr>
              <w:t xml:space="preserve"> </w:t>
            </w:r>
          </w:p>
          <w:p w:rsidR="00B76B61" w:rsidRDefault="0015736A" w14:paraId="0A874093" w14:textId="77777777">
            <w:r>
              <w:rPr>
                <w:b w:val="0"/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4F1585" w:rsidP="7CF701FE" w:rsidRDefault="004F1585" w14:paraId="6D140C73" w14:textId="7913B7EA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7CF701FE" w:rsidR="148AB084">
              <w:rPr>
                <w:b w:val="0"/>
                <w:bCs w:val="0"/>
                <w:sz w:val="24"/>
                <w:szCs w:val="24"/>
              </w:rPr>
              <w:t xml:space="preserve">RE/ RSE – similarities and differences </w:t>
            </w:r>
          </w:p>
          <w:p w:rsidRPr="004F1585" w:rsidR="004F1585" w:rsidP="7CF701FE" w:rsidRDefault="004F1585" w14:paraId="01C4F051" w14:textId="38DC92BC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7CF701FE" w:rsidR="148AB084">
              <w:rPr>
                <w:b w:val="0"/>
                <w:bCs w:val="0"/>
                <w:sz w:val="24"/>
                <w:szCs w:val="24"/>
              </w:rPr>
              <w:t>Computing – Google Earth</w:t>
            </w:r>
          </w:p>
        </w:tc>
      </w:tr>
      <w:tr w:rsidR="00B76B61" w:rsidTr="7CF701FE" w14:paraId="22746AC9" w14:textId="77777777">
        <w:trPr>
          <w:trHeight w:val="183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7CCC51F3" w14:textId="77777777">
            <w:r>
              <w:rPr>
                <w:sz w:val="24"/>
                <w:u w:val="single" w:color="000000"/>
              </w:rPr>
              <w:t>Enrichment</w:t>
            </w:r>
            <w:r>
              <w:rPr>
                <w:sz w:val="24"/>
              </w:rPr>
              <w:t xml:space="preserve"> </w:t>
            </w:r>
          </w:p>
          <w:p w:rsidR="00B76B61" w:rsidRDefault="0015736A" w14:paraId="4570D47C" w14:textId="77777777">
            <w:r>
              <w:rPr>
                <w:sz w:val="24"/>
              </w:rPr>
              <w:t xml:space="preserve"> </w:t>
            </w:r>
          </w:p>
          <w:p w:rsidR="00B76B61" w:rsidRDefault="0015736A" w14:paraId="1494609B" w14:textId="77777777">
            <w:r>
              <w:rPr>
                <w:b w:val="0"/>
                <w:i/>
                <w:sz w:val="24"/>
              </w:rPr>
              <w:t>Give visit/vis</w:t>
            </w:r>
            <w:r w:rsidR="00733912">
              <w:rPr>
                <w:b w:val="0"/>
                <w:i/>
                <w:sz w:val="24"/>
              </w:rPr>
              <w:t>i</w:t>
            </w:r>
            <w:r>
              <w:rPr>
                <w:b w:val="0"/>
                <w:i/>
                <w:sz w:val="24"/>
              </w:rPr>
              <w:t>tor/</w:t>
            </w:r>
            <w:proofErr w:type="spellStart"/>
            <w:r>
              <w:rPr>
                <w:b w:val="0"/>
                <w:i/>
                <w:sz w:val="24"/>
              </w:rPr>
              <w:t>first hand</w:t>
            </w:r>
            <w:proofErr w:type="spellEnd"/>
            <w:r>
              <w:rPr>
                <w:b w:val="0"/>
                <w:i/>
                <w:sz w:val="24"/>
              </w:rPr>
              <w:t xml:space="preserve"> experience and focus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P="7CF701FE" w:rsidRDefault="00B76B61" w14:paraId="7ADEBD96" w14:textId="0273EF0B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7CF701FE" w:rsidR="73784AD3">
              <w:rPr>
                <w:b w:val="0"/>
                <w:bCs w:val="0"/>
                <w:sz w:val="24"/>
                <w:szCs w:val="24"/>
              </w:rPr>
              <w:t>Kapow video link – Exploring China</w:t>
            </w:r>
          </w:p>
          <w:p w:rsidRPr="004F1585" w:rsidR="00B76B61" w:rsidP="7CF701FE" w:rsidRDefault="00B76B61" w14:paraId="06EC1433" w14:textId="2AFB1BCA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7CF701FE" w:rsidR="73784AD3">
              <w:rPr>
                <w:b w:val="0"/>
                <w:bCs w:val="0"/>
                <w:sz w:val="24"/>
                <w:szCs w:val="24"/>
              </w:rPr>
              <w:t>BBC link – Exploring Shanghai</w:t>
            </w:r>
          </w:p>
          <w:p w:rsidRPr="004F1585" w:rsidR="00B76B61" w:rsidP="7CF701FE" w:rsidRDefault="00B76B61" w14:paraId="1B4ADFB2" w14:textId="70A5B8A7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7CF701FE" w:rsidR="73784AD3">
              <w:rPr>
                <w:b w:val="0"/>
                <w:bCs w:val="0"/>
                <w:sz w:val="24"/>
                <w:szCs w:val="24"/>
              </w:rPr>
              <w:t>Local area investigation</w:t>
            </w:r>
          </w:p>
        </w:tc>
      </w:tr>
      <w:tr w:rsidR="00B76B61" w:rsidTr="7CF701FE" w14:paraId="26FB3FFD" w14:textId="77777777">
        <w:trPr>
          <w:trHeight w:val="724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6731608F" w14:textId="77777777">
            <w:r>
              <w:rPr>
                <w:sz w:val="24"/>
                <w:u w:val="single" w:color="000000"/>
              </w:rPr>
              <w:t>Useful websites/resources</w:t>
            </w:r>
            <w:r>
              <w:rPr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RDefault="00B76B61" w14:paraId="6C5228FC" w14:textId="0A8EE14D">
            <w:pPr>
              <w:ind w:left="2"/>
              <w:rPr>
                <w:b w:val="0"/>
                <w:bCs/>
                <w:sz w:val="24"/>
                <w:szCs w:val="24"/>
              </w:rPr>
            </w:pPr>
          </w:p>
        </w:tc>
      </w:tr>
    </w:tbl>
    <w:p w:rsidR="00B76B61" w:rsidRDefault="0015736A" w14:paraId="0FD28AE1" w14:textId="77777777">
      <w:pPr>
        <w:jc w:val="both"/>
      </w:pPr>
      <w:r>
        <w:rPr>
          <w:sz w:val="24"/>
        </w:rPr>
        <w:t xml:space="preserve"> </w:t>
      </w:r>
    </w:p>
    <w:sectPr w:rsidR="00B76B61" w:rsidSect="00733912">
      <w:pgSz w:w="23810" w:h="16838" w:orient="landscape"/>
      <w:pgMar w:top="720" w:right="1593" w:bottom="2446" w:left="72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5736A" w:rsidP="00733912" w:rsidRDefault="0015736A" w14:paraId="6FF9B661" w14:textId="77777777">
      <w:pPr>
        <w:spacing w:line="240" w:lineRule="auto"/>
      </w:pPr>
      <w:r>
        <w:separator/>
      </w:r>
    </w:p>
  </w:endnote>
  <w:endnote w:type="continuationSeparator" w:id="0">
    <w:p w:rsidR="0015736A" w:rsidP="00733912" w:rsidRDefault="0015736A" w14:paraId="19B49974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5736A" w:rsidP="00733912" w:rsidRDefault="0015736A" w14:paraId="62ACBC2E" w14:textId="77777777">
      <w:pPr>
        <w:spacing w:line="240" w:lineRule="auto"/>
      </w:pPr>
      <w:r>
        <w:separator/>
      </w:r>
    </w:p>
  </w:footnote>
  <w:footnote w:type="continuationSeparator" w:id="0">
    <w:p w:rsidR="0015736A" w:rsidP="00733912" w:rsidRDefault="0015736A" w14:paraId="267A178A" w14:textId="777777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7">
    <w:nsid w:val="255b8b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1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1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1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1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1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1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1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1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1" w:hanging="360"/>
      </w:pPr>
      <w:rPr>
        <w:rFonts w:hint="default" w:ascii="Wingdings" w:hAnsi="Wingdings"/>
      </w:rPr>
    </w:lvl>
  </w:abstractNum>
  <w:abstractNum w:abstractNumId="0" w15:restartNumberingAfterBreak="0">
    <w:nsid w:val="064E19A8"/>
    <w:multiLevelType w:val="hybridMultilevel"/>
    <w:tmpl w:val="DCB81F70"/>
    <w:lvl w:ilvl="0" w:tplc="7C788A7A">
      <w:start w:val="1"/>
      <w:numFmt w:val="bullet"/>
      <w:lvlText w:val="•"/>
      <w:lvlJc w:val="left"/>
      <w:pPr>
        <w:ind w:left="721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1" w:tplc="FB4E7DE0">
      <w:start w:val="1"/>
      <w:numFmt w:val="bullet"/>
      <w:lvlText w:val="o"/>
      <w:lvlJc w:val="left"/>
      <w:pPr>
        <w:ind w:left="154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2" w:tplc="6AC6A30E">
      <w:start w:val="1"/>
      <w:numFmt w:val="bullet"/>
      <w:lvlText w:val="▪"/>
      <w:lvlJc w:val="left"/>
      <w:pPr>
        <w:ind w:left="22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3" w:tplc="EB4A3A9E">
      <w:start w:val="1"/>
      <w:numFmt w:val="bullet"/>
      <w:lvlText w:val="•"/>
      <w:lvlJc w:val="left"/>
      <w:pPr>
        <w:ind w:left="298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4" w:tplc="1F9ADD26">
      <w:start w:val="1"/>
      <w:numFmt w:val="bullet"/>
      <w:lvlText w:val="o"/>
      <w:lvlJc w:val="left"/>
      <w:pPr>
        <w:ind w:left="370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5" w:tplc="9E00F49A">
      <w:start w:val="1"/>
      <w:numFmt w:val="bullet"/>
      <w:lvlText w:val="▪"/>
      <w:lvlJc w:val="left"/>
      <w:pPr>
        <w:ind w:left="442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6" w:tplc="66C4F58E">
      <w:start w:val="1"/>
      <w:numFmt w:val="bullet"/>
      <w:lvlText w:val="•"/>
      <w:lvlJc w:val="left"/>
      <w:pPr>
        <w:ind w:left="514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7" w:tplc="F6329084">
      <w:start w:val="1"/>
      <w:numFmt w:val="bullet"/>
      <w:lvlText w:val="o"/>
      <w:lvlJc w:val="left"/>
      <w:pPr>
        <w:ind w:left="58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8" w:tplc="8F1C86A4">
      <w:start w:val="1"/>
      <w:numFmt w:val="bullet"/>
      <w:lvlText w:val="▪"/>
      <w:lvlJc w:val="left"/>
      <w:pPr>
        <w:ind w:left="658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hint="default" w:ascii="Wingdings" w:hAnsi="Wingdings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D712CDD"/>
    <w:multiLevelType w:val="multilevel"/>
    <w:tmpl w:val="CE00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2DA07D04"/>
    <w:multiLevelType w:val="hybridMultilevel"/>
    <w:tmpl w:val="88C458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6814232"/>
    <w:multiLevelType w:val="hybridMultilevel"/>
    <w:tmpl w:val="82EAC8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5B148BC"/>
    <w:multiLevelType w:val="multilevel"/>
    <w:tmpl w:val="0EF88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678F28B3"/>
    <w:multiLevelType w:val="multilevel"/>
    <w:tmpl w:val="4334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8">
    <w:abstractNumId w:val="7"/>
  </w:num>
  <w:num w:numId="1" w16cid:durableId="238104535">
    <w:abstractNumId w:val="0"/>
  </w:num>
  <w:num w:numId="2" w16cid:durableId="1509446968">
    <w:abstractNumId w:val="1"/>
  </w:num>
  <w:num w:numId="3" w16cid:durableId="705720918">
    <w:abstractNumId w:val="2"/>
  </w:num>
  <w:num w:numId="4" w16cid:durableId="1817725260">
    <w:abstractNumId w:val="4"/>
  </w:num>
  <w:num w:numId="5" w16cid:durableId="1957982970">
    <w:abstractNumId w:val="6"/>
  </w:num>
  <w:num w:numId="6" w16cid:durableId="1373916421">
    <w:abstractNumId w:val="5"/>
  </w:num>
  <w:num w:numId="7" w16cid:durableId="12207532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B61"/>
    <w:rsid w:val="000357F1"/>
    <w:rsid w:val="000C7019"/>
    <w:rsid w:val="0015736A"/>
    <w:rsid w:val="003951B3"/>
    <w:rsid w:val="00421E91"/>
    <w:rsid w:val="004B311E"/>
    <w:rsid w:val="004F1585"/>
    <w:rsid w:val="00733912"/>
    <w:rsid w:val="009224E0"/>
    <w:rsid w:val="00952DC6"/>
    <w:rsid w:val="00997310"/>
    <w:rsid w:val="00B6020F"/>
    <w:rsid w:val="00B76B61"/>
    <w:rsid w:val="00BE067F"/>
    <w:rsid w:val="00DB3587"/>
    <w:rsid w:val="00DD256D"/>
    <w:rsid w:val="00E429E0"/>
    <w:rsid w:val="00E52564"/>
    <w:rsid w:val="00E80E19"/>
    <w:rsid w:val="00EE1B37"/>
    <w:rsid w:val="019096D1"/>
    <w:rsid w:val="024EF7D4"/>
    <w:rsid w:val="02E45498"/>
    <w:rsid w:val="07AFAF58"/>
    <w:rsid w:val="09B7299A"/>
    <w:rsid w:val="0EE85FDF"/>
    <w:rsid w:val="1203E1A5"/>
    <w:rsid w:val="13119520"/>
    <w:rsid w:val="148AB084"/>
    <w:rsid w:val="1538186C"/>
    <w:rsid w:val="15E3626A"/>
    <w:rsid w:val="184409E2"/>
    <w:rsid w:val="19468211"/>
    <w:rsid w:val="197C83EF"/>
    <w:rsid w:val="1C59C4A6"/>
    <w:rsid w:val="1F5271C6"/>
    <w:rsid w:val="1FBDB805"/>
    <w:rsid w:val="1FCB19DC"/>
    <w:rsid w:val="1FD58307"/>
    <w:rsid w:val="20D02268"/>
    <w:rsid w:val="212F16E1"/>
    <w:rsid w:val="2382D0DE"/>
    <w:rsid w:val="2523449A"/>
    <w:rsid w:val="266FCAAD"/>
    <w:rsid w:val="295443C7"/>
    <w:rsid w:val="2B449420"/>
    <w:rsid w:val="2C7069FD"/>
    <w:rsid w:val="2D561723"/>
    <w:rsid w:val="2FA961B2"/>
    <w:rsid w:val="303CDD2F"/>
    <w:rsid w:val="307F4771"/>
    <w:rsid w:val="308AC486"/>
    <w:rsid w:val="35F8956A"/>
    <w:rsid w:val="386881B5"/>
    <w:rsid w:val="39EF26DF"/>
    <w:rsid w:val="3BFE7CCA"/>
    <w:rsid w:val="3CCEAE7D"/>
    <w:rsid w:val="3F03BCEE"/>
    <w:rsid w:val="3FC5BE29"/>
    <w:rsid w:val="40C284AC"/>
    <w:rsid w:val="41738738"/>
    <w:rsid w:val="42476E22"/>
    <w:rsid w:val="42AE7B31"/>
    <w:rsid w:val="489FEE7F"/>
    <w:rsid w:val="4A53026B"/>
    <w:rsid w:val="4ABE5831"/>
    <w:rsid w:val="4D32709C"/>
    <w:rsid w:val="4DA9A6E3"/>
    <w:rsid w:val="4E05BFF5"/>
    <w:rsid w:val="4E0FE644"/>
    <w:rsid w:val="4EAD8E62"/>
    <w:rsid w:val="51DA9CD7"/>
    <w:rsid w:val="52333EE0"/>
    <w:rsid w:val="526355C1"/>
    <w:rsid w:val="52E1C0DE"/>
    <w:rsid w:val="53643C4F"/>
    <w:rsid w:val="544381EE"/>
    <w:rsid w:val="55388E63"/>
    <w:rsid w:val="557459A2"/>
    <w:rsid w:val="55DF646B"/>
    <w:rsid w:val="560B4D3C"/>
    <w:rsid w:val="583F4FA7"/>
    <w:rsid w:val="59D6172A"/>
    <w:rsid w:val="5A720F3F"/>
    <w:rsid w:val="5B188C76"/>
    <w:rsid w:val="5B1AE866"/>
    <w:rsid w:val="5C073715"/>
    <w:rsid w:val="5D5EBB97"/>
    <w:rsid w:val="5F4C2F07"/>
    <w:rsid w:val="5F913C1D"/>
    <w:rsid w:val="656A92AF"/>
    <w:rsid w:val="66B594ED"/>
    <w:rsid w:val="6992F762"/>
    <w:rsid w:val="6ADF8DCD"/>
    <w:rsid w:val="6B710880"/>
    <w:rsid w:val="6C298C17"/>
    <w:rsid w:val="6C6479A8"/>
    <w:rsid w:val="6CD2808D"/>
    <w:rsid w:val="6DBBF744"/>
    <w:rsid w:val="6F33A404"/>
    <w:rsid w:val="70CD77D5"/>
    <w:rsid w:val="70F2907A"/>
    <w:rsid w:val="73784AD3"/>
    <w:rsid w:val="7501649B"/>
    <w:rsid w:val="7682B97D"/>
    <w:rsid w:val="7895610F"/>
    <w:rsid w:val="7928192D"/>
    <w:rsid w:val="798B80B0"/>
    <w:rsid w:val="79D7FF71"/>
    <w:rsid w:val="7B89C61A"/>
    <w:rsid w:val="7CF701FE"/>
    <w:rsid w:val="7D1FBDC9"/>
    <w:rsid w:val="7D94B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A322F"/>
  <w15:docId w15:val="{B09DACD2-CB71-4F92-BCC2-6628BC2B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0"/>
    </w:pPr>
    <w:rPr>
      <w:rFonts w:ascii="Calibri" w:hAnsi="Calibri" w:eastAsia="Calibri" w:cs="Calibri"/>
      <w:b/>
      <w:color w:val="000000"/>
      <w:sz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paragraph" w:styleId="bulletundertext" w:customStyle="1">
    <w:name w:val="bullet (under text)"/>
    <w:rsid w:val="000357F1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</w:rPr>
  </w:style>
  <w:style w:type="paragraph" w:styleId="ListParagraph">
    <w:uiPriority w:val="34"/>
    <w:name w:val="List Paragraph"/>
    <w:basedOn w:val="Normal"/>
    <w:qFormat/>
    <w:rsid w:val="7CF701FE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3cadbbdc54d7455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F81DCC893D744DA402C246329D3E3E" ma:contentTypeVersion="13" ma:contentTypeDescription="Create a new document." ma:contentTypeScope="" ma:versionID="52a1a61520bfa61ed2dcdeb7d19acea7">
  <xsd:schema xmlns:xsd="http://www.w3.org/2001/XMLSchema" xmlns:xs="http://www.w3.org/2001/XMLSchema" xmlns:p="http://schemas.microsoft.com/office/2006/metadata/properties" xmlns:ns2="19a01260-0275-48e2-bae0-4f59d8335473" xmlns:ns3="0e47572f-6fce-448f-9538-c9b164844d7f" targetNamespace="http://schemas.microsoft.com/office/2006/metadata/properties" ma:root="true" ma:fieldsID="5bff39ee3c95fd7cb8329433e132895c" ns2:_="" ns3:_="">
    <xsd:import namespace="19a01260-0275-48e2-bae0-4f59d8335473"/>
    <xsd:import namespace="0e47572f-6fce-448f-9538-c9b164844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a01260-0275-48e2-bae0-4f59d83354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16328a-0c2c-4a20-9180-95b74722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7572f-6fce-448f-9538-c9b164844d7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06a2b5-ddb9-40a1-8246-40103a4dc5cd}" ma:internalName="TaxCatchAll" ma:showField="CatchAllData" ma:web="0e47572f-6fce-448f-9538-c9b164844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47572f-6fce-448f-9538-c9b164844d7f" xsi:nil="true"/>
    <lcf76f155ced4ddcb4097134ff3c332f xmlns="19a01260-0275-48e2-bae0-4f59d83354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DE1973F-9FE6-405B-A1D9-8166678E1E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78CF59-A495-459E-9548-E57A54E400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a01260-0275-48e2-bae0-4f59d8335473"/>
    <ds:schemaRef ds:uri="0e47572f-6fce-448f-9538-c9b164844d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35F8A7-9262-4DDC-8468-3F2C6DCE0F9C}">
  <ds:schemaRefs>
    <ds:schemaRef ds:uri="19a01260-0275-48e2-bae0-4f59d8335473"/>
    <ds:schemaRef ds:uri="http://purl.org/dc/terms/"/>
    <ds:schemaRef ds:uri="http://www.w3.org/XML/1998/namespace"/>
    <ds:schemaRef ds:uri="0e47572f-6fce-448f-9538-c9b164844d7f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Stephanie Welburn</dc:creator>
  <keywords/>
  <lastModifiedBy>Kelsey Burrow</lastModifiedBy>
  <revision>6</revision>
  <dcterms:created xsi:type="dcterms:W3CDTF">2024-12-16T11:46:00.0000000Z</dcterms:created>
  <dcterms:modified xsi:type="dcterms:W3CDTF">2024-12-17T11:59:12.1783237Z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0x01010058F81DCC893D744DA402C246329D3E3E</vt:lpwstr>
  </property>
  <property fmtid="{D5CDD505-2E9C-101B-9397-08002B2CF9AE}" pid="3" name="MediaServiceImageTags">
    <vt:lpwstr/>
  </property>
</Properties>
</file>