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C3AFFD" w14:textId="76B1E23B" w:rsidR="00733912" w:rsidRDefault="00733912" w:rsidP="00733912">
      <w:pPr>
        <w:pStyle w:val="Header"/>
      </w:pPr>
      <w:r w:rsidRPr="00733912">
        <w:rPr>
          <w:noProof/>
        </w:rPr>
        <w:drawing>
          <wp:inline distT="0" distB="0" distL="0" distR="0" wp14:anchorId="1B269589" wp14:editId="32435A4C">
            <wp:extent cx="512030" cy="615950"/>
            <wp:effectExtent l="0" t="0" r="2540" b="0"/>
            <wp:docPr id="2" name="Picture 2" descr="C:\Users\mgum\Desktop\Saint Mary's\logo - for contract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gum\Desktop\Saint Mary's\logo - for contracts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059" cy="6376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33912">
        <w:t xml:space="preserve"> </w:t>
      </w:r>
      <w:r>
        <w:t xml:space="preserve">Medium Term Plan                  Subject   </w:t>
      </w:r>
      <w:r w:rsidR="000357F1">
        <w:t>Geography</w:t>
      </w:r>
      <w:r>
        <w:t xml:space="preserve">                                  Year Group:          </w:t>
      </w:r>
      <w:r w:rsidR="000357F1">
        <w:t>1</w:t>
      </w:r>
      <w:r>
        <w:t xml:space="preserve">         Term:</w:t>
      </w:r>
      <w:r w:rsidR="000357F1">
        <w:t xml:space="preserve"> Block </w:t>
      </w:r>
      <w:r w:rsidR="004F1585">
        <w:t>1</w:t>
      </w:r>
    </w:p>
    <w:tbl>
      <w:tblPr>
        <w:tblStyle w:val="TableGrid"/>
        <w:tblW w:w="22039" w:type="dxa"/>
        <w:tblInd w:w="6" w:type="dxa"/>
        <w:tblCellMar>
          <w:top w:w="52" w:type="dxa"/>
          <w:left w:w="106" w:type="dxa"/>
          <w:right w:w="64" w:type="dxa"/>
        </w:tblCellMar>
        <w:tblLook w:val="04A0" w:firstRow="1" w:lastRow="0" w:firstColumn="1" w:lastColumn="0" w:noHBand="0" w:noVBand="1"/>
      </w:tblPr>
      <w:tblGrid>
        <w:gridCol w:w="3256"/>
        <w:gridCol w:w="3826"/>
        <w:gridCol w:w="3828"/>
        <w:gridCol w:w="3687"/>
        <w:gridCol w:w="3970"/>
        <w:gridCol w:w="3472"/>
      </w:tblGrid>
      <w:tr w:rsidR="00B76B61" w14:paraId="1FA3951C" w14:textId="77777777">
        <w:trPr>
          <w:trHeight w:val="521"/>
        </w:trPr>
        <w:tc>
          <w:tcPr>
            <w:tcW w:w="2203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30434465" w14:textId="055D7CD0" w:rsidR="00B76B61" w:rsidRDefault="00733912">
            <w:pPr>
              <w:ind w:right="37"/>
              <w:jc w:val="center"/>
            </w:pPr>
            <w:r>
              <w:t>Topic:</w:t>
            </w:r>
            <w:r w:rsidR="000357F1">
              <w:t xml:space="preserve"> Enquiry question: What is it like here?</w:t>
            </w:r>
          </w:p>
        </w:tc>
      </w:tr>
      <w:tr w:rsidR="00B76B61" w14:paraId="7F47440A" w14:textId="77777777" w:rsidTr="00E52564">
        <w:trPr>
          <w:trHeight w:val="3413"/>
        </w:trPr>
        <w:tc>
          <w:tcPr>
            <w:tcW w:w="2203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9C1269" w14:textId="77777777" w:rsidR="00B76B61" w:rsidRPr="00E52564" w:rsidRDefault="0015736A">
            <w:pPr>
              <w:spacing w:after="25"/>
              <w:ind w:left="1"/>
              <w:rPr>
                <w:rFonts w:asciiTheme="minorHAnsi" w:hAnsiTheme="minorHAnsi" w:cstheme="minorHAnsi"/>
                <w:sz w:val="24"/>
                <w:szCs w:val="24"/>
              </w:rPr>
            </w:pPr>
            <w:r w:rsidRPr="00E52564">
              <w:rPr>
                <w:rFonts w:asciiTheme="minorHAnsi" w:hAnsiTheme="minorHAnsi" w:cstheme="minorHAnsi"/>
                <w:sz w:val="24"/>
                <w:szCs w:val="24"/>
                <w:u w:val="single" w:color="000000"/>
              </w:rPr>
              <w:t>National Curriculum Objectives which are covered in this unit:</w:t>
            </w:r>
            <w:r w:rsidRPr="00E52564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  <w:p w14:paraId="479DD420" w14:textId="6E0D8A9F" w:rsidR="000357F1" w:rsidRPr="00E52564" w:rsidRDefault="000357F1" w:rsidP="000357F1">
            <w:pPr>
              <w:pStyle w:val="bulletundertext"/>
              <w:numPr>
                <w:ilvl w:val="0"/>
                <w:numId w:val="4"/>
              </w:numPr>
              <w:spacing w:after="0"/>
              <w:rPr>
                <w:rFonts w:asciiTheme="minorHAnsi" w:hAnsiTheme="minorHAnsi" w:cstheme="minorHAnsi"/>
                <w:highlight w:val="yellow"/>
              </w:rPr>
            </w:pPr>
            <w:r w:rsidRPr="00E52564">
              <w:rPr>
                <w:rFonts w:asciiTheme="minorHAnsi" w:hAnsiTheme="minorHAnsi" w:cstheme="minorHAnsi"/>
                <w:highlight w:val="red"/>
              </w:rPr>
              <w:t xml:space="preserve">Locate three features on an aerial photograph of the school </w:t>
            </w:r>
            <w:r w:rsidRPr="00E52564">
              <w:rPr>
                <w:rFonts w:asciiTheme="minorHAnsi" w:hAnsiTheme="minorHAnsi" w:cstheme="minorHAnsi"/>
                <w:highlight w:val="yellow"/>
              </w:rPr>
              <w:t xml:space="preserve">and know the name of the country and village, town or city in which they live. </w:t>
            </w:r>
            <w:r w:rsidRPr="00E52564">
              <w:rPr>
                <w:rFonts w:asciiTheme="minorHAnsi" w:hAnsiTheme="minorHAnsi" w:cstheme="minorHAnsi"/>
              </w:rPr>
              <w:t>(Lesson 1 assessment point).</w:t>
            </w:r>
          </w:p>
          <w:p w14:paraId="0CDFA293" w14:textId="1599CF25" w:rsidR="000357F1" w:rsidRPr="00E52564" w:rsidRDefault="000357F1" w:rsidP="000357F1">
            <w:pPr>
              <w:pStyle w:val="bulletundertext"/>
              <w:numPr>
                <w:ilvl w:val="0"/>
                <w:numId w:val="3"/>
              </w:numPr>
              <w:spacing w:after="0"/>
              <w:rPr>
                <w:rFonts w:asciiTheme="minorHAnsi" w:hAnsiTheme="minorHAnsi" w:cstheme="minorHAnsi"/>
                <w:highlight w:val="red"/>
              </w:rPr>
            </w:pPr>
            <w:r w:rsidRPr="00E52564">
              <w:rPr>
                <w:rFonts w:asciiTheme="minorHAnsi" w:hAnsiTheme="minorHAnsi" w:cstheme="minorHAnsi"/>
                <w:highlight w:val="red"/>
              </w:rPr>
              <w:t>Make a map of the classroom with four key features, using objects to represent the distance and direction of features in the classroom</w:t>
            </w:r>
            <w:r w:rsidRPr="00E52564">
              <w:rPr>
                <w:rFonts w:asciiTheme="minorHAnsi" w:hAnsiTheme="minorHAnsi" w:cstheme="minorHAnsi"/>
              </w:rPr>
              <w:t>.</w:t>
            </w:r>
            <w:r w:rsidR="00BE067F" w:rsidRPr="00E52564">
              <w:rPr>
                <w:rFonts w:asciiTheme="minorHAnsi" w:hAnsiTheme="minorHAnsi" w:cstheme="minorHAnsi"/>
              </w:rPr>
              <w:t xml:space="preserve"> (Lesson </w:t>
            </w:r>
            <w:proofErr w:type="gramStart"/>
            <w:r w:rsidR="00BE067F" w:rsidRPr="00E52564">
              <w:rPr>
                <w:rFonts w:asciiTheme="minorHAnsi" w:hAnsiTheme="minorHAnsi" w:cstheme="minorHAnsi"/>
              </w:rPr>
              <w:t xml:space="preserve">2 </w:t>
            </w:r>
            <w:r w:rsidR="00E52564" w:rsidRPr="00E52564">
              <w:rPr>
                <w:rFonts w:asciiTheme="minorHAnsi" w:hAnsiTheme="minorHAnsi" w:cstheme="minorHAnsi"/>
              </w:rPr>
              <w:t xml:space="preserve"> &amp;</w:t>
            </w:r>
            <w:proofErr w:type="gramEnd"/>
            <w:r w:rsidR="00E52564" w:rsidRPr="00E52564">
              <w:rPr>
                <w:rFonts w:asciiTheme="minorHAnsi" w:hAnsiTheme="minorHAnsi" w:cstheme="minorHAnsi"/>
              </w:rPr>
              <w:t xml:space="preserve"> 4 </w:t>
            </w:r>
            <w:r w:rsidR="00BE067F" w:rsidRPr="00E52564">
              <w:rPr>
                <w:rFonts w:asciiTheme="minorHAnsi" w:hAnsiTheme="minorHAnsi" w:cstheme="minorHAnsi"/>
              </w:rPr>
              <w:t>assessment point).</w:t>
            </w:r>
          </w:p>
          <w:p w14:paraId="7A6C97CC" w14:textId="551CE7CD" w:rsidR="000357F1" w:rsidRPr="00E52564" w:rsidRDefault="000357F1" w:rsidP="000357F1">
            <w:pPr>
              <w:pStyle w:val="bulletundertext"/>
              <w:numPr>
                <w:ilvl w:val="0"/>
                <w:numId w:val="3"/>
              </w:numPr>
              <w:spacing w:after="0"/>
              <w:rPr>
                <w:rFonts w:asciiTheme="minorHAnsi" w:hAnsiTheme="minorHAnsi" w:cstheme="minorHAnsi"/>
                <w:highlight w:val="red"/>
              </w:rPr>
            </w:pPr>
            <w:r w:rsidRPr="00E52564">
              <w:rPr>
                <w:rFonts w:asciiTheme="minorHAnsi" w:hAnsiTheme="minorHAnsi" w:cstheme="minorHAnsi"/>
                <w:highlight w:val="red"/>
              </w:rPr>
              <w:t>Recognise four features in the school grounds using a map.</w:t>
            </w:r>
            <w:r w:rsidR="00E52564" w:rsidRPr="00E52564">
              <w:rPr>
                <w:rFonts w:asciiTheme="minorHAnsi" w:hAnsiTheme="minorHAnsi" w:cstheme="minorHAnsi"/>
                <w:highlight w:val="red"/>
              </w:rPr>
              <w:t xml:space="preserve"> </w:t>
            </w:r>
            <w:r w:rsidR="00E52564" w:rsidRPr="00E52564">
              <w:rPr>
                <w:rFonts w:asciiTheme="minorHAnsi" w:hAnsiTheme="minorHAnsi" w:cstheme="minorHAnsi"/>
              </w:rPr>
              <w:t>(Lesson 3 assessment point).</w:t>
            </w:r>
          </w:p>
          <w:p w14:paraId="3308685E" w14:textId="600CD4BA" w:rsidR="000357F1" w:rsidRPr="00E52564" w:rsidRDefault="000357F1" w:rsidP="000357F1">
            <w:pPr>
              <w:pStyle w:val="bulletundertext"/>
              <w:numPr>
                <w:ilvl w:val="0"/>
                <w:numId w:val="3"/>
              </w:numPr>
              <w:spacing w:after="0"/>
              <w:rPr>
                <w:rFonts w:asciiTheme="minorHAnsi" w:hAnsiTheme="minorHAnsi" w:cstheme="minorHAnsi"/>
              </w:rPr>
            </w:pPr>
            <w:r w:rsidRPr="00E52564">
              <w:rPr>
                <w:rFonts w:asciiTheme="minorHAnsi" w:hAnsiTheme="minorHAnsi" w:cstheme="minorHAnsi"/>
                <w:highlight w:val="red"/>
              </w:rPr>
              <w:t>Explain how they feel about three areas of the playground and find out how others feel by looking at the results of a survey.</w:t>
            </w:r>
            <w:r w:rsidR="00E52564" w:rsidRPr="00E52564">
              <w:rPr>
                <w:rFonts w:asciiTheme="minorHAnsi" w:hAnsiTheme="minorHAnsi" w:cstheme="minorHAnsi"/>
                <w:highlight w:val="red"/>
              </w:rPr>
              <w:t xml:space="preserve"> </w:t>
            </w:r>
            <w:r w:rsidR="00E52564" w:rsidRPr="00E52564">
              <w:rPr>
                <w:rFonts w:asciiTheme="minorHAnsi" w:hAnsiTheme="minorHAnsi" w:cstheme="minorHAnsi"/>
              </w:rPr>
              <w:t>(Lesson 5 assessment point)</w:t>
            </w:r>
          </w:p>
          <w:p w14:paraId="6498B058" w14:textId="77777777" w:rsidR="000357F1" w:rsidRPr="00E52564" w:rsidRDefault="000357F1" w:rsidP="000357F1">
            <w:pPr>
              <w:pStyle w:val="bulletundertext"/>
              <w:numPr>
                <w:ilvl w:val="0"/>
                <w:numId w:val="3"/>
              </w:numPr>
              <w:spacing w:after="0"/>
              <w:rPr>
                <w:rFonts w:asciiTheme="minorHAnsi" w:hAnsiTheme="minorHAnsi" w:cstheme="minorHAnsi"/>
              </w:rPr>
            </w:pPr>
            <w:r w:rsidRPr="00E52564">
              <w:rPr>
                <w:rFonts w:asciiTheme="minorHAnsi" w:hAnsiTheme="minorHAnsi" w:cstheme="minorHAnsi"/>
              </w:rPr>
              <w:t>Draw a design to improve three areas of the playground using the results from the survey.</w:t>
            </w:r>
          </w:p>
          <w:p w14:paraId="41A6D1B3" w14:textId="77777777" w:rsidR="00B76B61" w:rsidRPr="00E52564" w:rsidRDefault="00B76B61" w:rsidP="00733912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A75DCF8" w14:textId="77777777" w:rsidR="000357F1" w:rsidRPr="00E52564" w:rsidRDefault="000357F1" w:rsidP="00733912">
            <w:pPr>
              <w:rPr>
                <w:rFonts w:asciiTheme="minorHAnsi" w:hAnsiTheme="minorHAnsi" w:cstheme="minorHAnsi"/>
                <w:b w:val="0"/>
                <w:bCs/>
                <w:sz w:val="24"/>
                <w:szCs w:val="24"/>
              </w:rPr>
            </w:pPr>
            <w:r w:rsidRPr="00E52564">
              <w:rPr>
                <w:rFonts w:asciiTheme="minorHAnsi" w:hAnsiTheme="minorHAnsi" w:cstheme="minorHAnsi"/>
                <w:b w:val="0"/>
                <w:bCs/>
                <w:sz w:val="24"/>
                <w:szCs w:val="24"/>
                <w:highlight w:val="yellow"/>
              </w:rPr>
              <w:t>Locational knowledge</w:t>
            </w:r>
          </w:p>
          <w:p w14:paraId="3B7B2BAC" w14:textId="0B886DBC" w:rsidR="000357F1" w:rsidRDefault="000357F1" w:rsidP="00733912">
            <w:r w:rsidRPr="00E52564">
              <w:rPr>
                <w:rFonts w:asciiTheme="minorHAnsi" w:hAnsiTheme="minorHAnsi" w:cstheme="minorHAnsi"/>
                <w:b w:val="0"/>
                <w:bCs/>
                <w:sz w:val="24"/>
                <w:szCs w:val="24"/>
                <w:highlight w:val="red"/>
              </w:rPr>
              <w:t>Geographical skills and fieldwork</w:t>
            </w:r>
          </w:p>
        </w:tc>
      </w:tr>
      <w:tr w:rsidR="00B76B61" w14:paraId="5FC69B3A" w14:textId="77777777">
        <w:trPr>
          <w:trHeight w:val="886"/>
        </w:trPr>
        <w:tc>
          <w:tcPr>
            <w:tcW w:w="2203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6C0A3CAD" w14:textId="77777777" w:rsidR="00B76B61" w:rsidRDefault="0015736A" w:rsidP="00733912">
            <w:pPr>
              <w:ind w:right="41"/>
              <w:jc w:val="center"/>
            </w:pPr>
            <w:r>
              <w:rPr>
                <w:sz w:val="24"/>
                <w:u w:val="single" w:color="000000"/>
              </w:rPr>
              <w:t>Lesson sequence</w:t>
            </w:r>
            <w:r>
              <w:rPr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-  include</w:t>
            </w:r>
            <w:proofErr w:type="gramEnd"/>
            <w:r>
              <w:rPr>
                <w:sz w:val="24"/>
              </w:rPr>
              <w:t xml:space="preserve"> the key concept, L.O. and brief description of lesson </w:t>
            </w:r>
          </w:p>
        </w:tc>
      </w:tr>
      <w:tr w:rsidR="00B76B61" w14:paraId="6C8E473B" w14:textId="77777777">
        <w:trPr>
          <w:trHeight w:val="6470"/>
        </w:trPr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98B6F8" w14:textId="77777777" w:rsidR="000357F1" w:rsidRPr="00E52564" w:rsidRDefault="000357F1" w:rsidP="000357F1">
            <w:pPr>
              <w:ind w:left="1"/>
              <w:rPr>
                <w:b w:val="0"/>
                <w:bCs/>
                <w:sz w:val="24"/>
                <w:szCs w:val="24"/>
              </w:rPr>
            </w:pPr>
            <w:r w:rsidRPr="00E52564">
              <w:rPr>
                <w:b w:val="0"/>
                <w:bCs/>
                <w:sz w:val="24"/>
                <w:szCs w:val="24"/>
              </w:rPr>
              <w:t>Lesson 1</w:t>
            </w:r>
          </w:p>
          <w:p w14:paraId="4AE78170" w14:textId="77777777" w:rsidR="000357F1" w:rsidRPr="00E52564" w:rsidRDefault="000357F1" w:rsidP="000357F1">
            <w:pPr>
              <w:ind w:left="1"/>
              <w:rPr>
                <w:b w:val="0"/>
                <w:bCs/>
                <w:sz w:val="24"/>
                <w:szCs w:val="24"/>
              </w:rPr>
            </w:pPr>
          </w:p>
          <w:p w14:paraId="3CE2469B" w14:textId="74EBE042" w:rsidR="000357F1" w:rsidRPr="00E52564" w:rsidRDefault="00DD256D" w:rsidP="000357F1">
            <w:pPr>
              <w:ind w:left="1"/>
              <w:rPr>
                <w:b w:val="0"/>
                <w:bCs/>
                <w:sz w:val="24"/>
                <w:szCs w:val="24"/>
              </w:rPr>
            </w:pPr>
            <w:r w:rsidRPr="00E52564">
              <w:rPr>
                <w:b w:val="0"/>
                <w:bCs/>
                <w:sz w:val="24"/>
                <w:szCs w:val="24"/>
              </w:rPr>
              <w:t>WALT:</w:t>
            </w:r>
            <w:r w:rsidR="000357F1" w:rsidRPr="00E52564">
              <w:rPr>
                <w:b w:val="0"/>
                <w:bCs/>
                <w:sz w:val="24"/>
                <w:szCs w:val="24"/>
              </w:rPr>
              <w:t xml:space="preserve"> locate the school on an aerial photograph</w:t>
            </w:r>
          </w:p>
          <w:p w14:paraId="671B01DF" w14:textId="77777777" w:rsidR="000357F1" w:rsidRPr="00E52564" w:rsidRDefault="000357F1" w:rsidP="000357F1">
            <w:pPr>
              <w:ind w:left="1"/>
              <w:rPr>
                <w:b w:val="0"/>
                <w:bCs/>
                <w:sz w:val="24"/>
                <w:szCs w:val="24"/>
              </w:rPr>
            </w:pPr>
          </w:p>
          <w:p w14:paraId="613DECF0" w14:textId="56BE2594" w:rsidR="000357F1" w:rsidRPr="00E52564" w:rsidRDefault="000357F1" w:rsidP="00E52564">
            <w:pPr>
              <w:ind w:left="1"/>
              <w:rPr>
                <w:sz w:val="24"/>
                <w:szCs w:val="24"/>
              </w:rPr>
            </w:pPr>
            <w:r w:rsidRPr="00E52564">
              <w:rPr>
                <w:b w:val="0"/>
                <w:bCs/>
                <w:sz w:val="24"/>
                <w:szCs w:val="24"/>
              </w:rPr>
              <w:t>Children begin to think about where we are</w:t>
            </w:r>
            <w:r w:rsidR="00DD256D" w:rsidRPr="00E52564">
              <w:rPr>
                <w:b w:val="0"/>
                <w:bCs/>
                <w:sz w:val="24"/>
                <w:szCs w:val="24"/>
              </w:rPr>
              <w:t xml:space="preserve"> in the world</w:t>
            </w:r>
            <w:r w:rsidRPr="00E52564">
              <w:rPr>
                <w:b w:val="0"/>
                <w:bCs/>
                <w:sz w:val="24"/>
                <w:szCs w:val="24"/>
              </w:rPr>
              <w:t xml:space="preserve">. Introduce google earth </w:t>
            </w:r>
            <w:r w:rsidR="00E52564" w:rsidRPr="00E52564">
              <w:rPr>
                <w:b w:val="0"/>
                <w:bCs/>
                <w:sz w:val="24"/>
                <w:szCs w:val="24"/>
              </w:rPr>
              <w:t xml:space="preserve">and ‘aerial view’ </w:t>
            </w:r>
            <w:r w:rsidRPr="00E52564">
              <w:rPr>
                <w:b w:val="0"/>
                <w:bCs/>
                <w:sz w:val="24"/>
                <w:szCs w:val="24"/>
              </w:rPr>
              <w:t>to find the location of the UK, England, Congleton and then Saint Mary’s. Children will label the school and other</w:t>
            </w:r>
            <w:r w:rsidR="00DD256D" w:rsidRPr="00E52564">
              <w:rPr>
                <w:b w:val="0"/>
                <w:bCs/>
                <w:sz w:val="24"/>
                <w:szCs w:val="24"/>
              </w:rPr>
              <w:t xml:space="preserve"> </w:t>
            </w:r>
            <w:r w:rsidRPr="00E52564">
              <w:rPr>
                <w:b w:val="0"/>
                <w:bCs/>
                <w:sz w:val="24"/>
                <w:szCs w:val="24"/>
              </w:rPr>
              <w:t>features of Congleton onto an aerial photograph.</w:t>
            </w:r>
            <w:r w:rsidRPr="00E52564">
              <w:rPr>
                <w:sz w:val="24"/>
                <w:szCs w:val="24"/>
              </w:rPr>
              <w:t xml:space="preserve"> 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E6C028" w14:textId="77777777" w:rsidR="00B76B61" w:rsidRPr="00E52564" w:rsidRDefault="00BE067F">
            <w:pPr>
              <w:ind w:left="2"/>
              <w:rPr>
                <w:b w:val="0"/>
                <w:bCs/>
                <w:sz w:val="24"/>
                <w:szCs w:val="24"/>
              </w:rPr>
            </w:pPr>
            <w:r w:rsidRPr="00E52564">
              <w:rPr>
                <w:b w:val="0"/>
                <w:bCs/>
                <w:sz w:val="24"/>
                <w:szCs w:val="24"/>
              </w:rPr>
              <w:t>Lesson 2</w:t>
            </w:r>
          </w:p>
          <w:p w14:paraId="60573EFF" w14:textId="77777777" w:rsidR="00BE067F" w:rsidRPr="00E52564" w:rsidRDefault="00BE067F">
            <w:pPr>
              <w:ind w:left="2"/>
              <w:rPr>
                <w:b w:val="0"/>
                <w:bCs/>
                <w:sz w:val="24"/>
                <w:szCs w:val="24"/>
              </w:rPr>
            </w:pPr>
          </w:p>
          <w:p w14:paraId="4372CC15" w14:textId="77777777" w:rsidR="00BE067F" w:rsidRPr="00E52564" w:rsidRDefault="00BE067F">
            <w:pPr>
              <w:ind w:left="2"/>
              <w:rPr>
                <w:b w:val="0"/>
                <w:bCs/>
                <w:sz w:val="24"/>
                <w:szCs w:val="24"/>
              </w:rPr>
            </w:pPr>
            <w:r w:rsidRPr="00E52564">
              <w:rPr>
                <w:b w:val="0"/>
                <w:bCs/>
                <w:sz w:val="24"/>
                <w:szCs w:val="24"/>
              </w:rPr>
              <w:t>WALT: create a map of the classroom</w:t>
            </w:r>
          </w:p>
          <w:p w14:paraId="3B89251E" w14:textId="77777777" w:rsidR="00BE067F" w:rsidRPr="00E52564" w:rsidRDefault="00BE067F">
            <w:pPr>
              <w:ind w:left="2"/>
              <w:rPr>
                <w:b w:val="0"/>
                <w:bCs/>
                <w:sz w:val="24"/>
                <w:szCs w:val="24"/>
              </w:rPr>
            </w:pPr>
          </w:p>
          <w:p w14:paraId="1FB7B078" w14:textId="0CB589C2" w:rsidR="00BE067F" w:rsidRPr="00E52564" w:rsidRDefault="00BE067F" w:rsidP="00BE067F">
            <w:pPr>
              <w:ind w:left="2"/>
              <w:rPr>
                <w:sz w:val="24"/>
                <w:szCs w:val="24"/>
              </w:rPr>
            </w:pPr>
            <w:r w:rsidRPr="00E52564">
              <w:rPr>
                <w:b w:val="0"/>
                <w:bCs/>
                <w:sz w:val="24"/>
                <w:szCs w:val="24"/>
              </w:rPr>
              <w:t>Children can explore a range of maps. They will then create their own map of the classroom using a range of objects. Continue using the vocabulary of ‘aerial view/ bird’s eye view’ and use directional language to describe the location of objects.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F4D1B1" w14:textId="77777777" w:rsidR="00B76B61" w:rsidRPr="00E52564" w:rsidRDefault="00BE067F">
            <w:pPr>
              <w:ind w:left="2"/>
              <w:rPr>
                <w:b w:val="0"/>
                <w:bCs/>
                <w:sz w:val="24"/>
                <w:szCs w:val="24"/>
              </w:rPr>
            </w:pPr>
            <w:r w:rsidRPr="00E52564">
              <w:rPr>
                <w:b w:val="0"/>
                <w:bCs/>
                <w:sz w:val="24"/>
                <w:szCs w:val="24"/>
              </w:rPr>
              <w:t>Lesson 3</w:t>
            </w:r>
          </w:p>
          <w:p w14:paraId="56833202" w14:textId="77777777" w:rsidR="00BE067F" w:rsidRPr="00E52564" w:rsidRDefault="00BE067F">
            <w:pPr>
              <w:ind w:left="2"/>
              <w:rPr>
                <w:b w:val="0"/>
                <w:bCs/>
                <w:sz w:val="24"/>
                <w:szCs w:val="24"/>
              </w:rPr>
            </w:pPr>
          </w:p>
          <w:p w14:paraId="1B536FE5" w14:textId="77777777" w:rsidR="00BE067F" w:rsidRPr="00E52564" w:rsidRDefault="00BE067F">
            <w:pPr>
              <w:ind w:left="2"/>
              <w:rPr>
                <w:b w:val="0"/>
                <w:bCs/>
                <w:sz w:val="24"/>
                <w:szCs w:val="24"/>
              </w:rPr>
            </w:pPr>
            <w:r w:rsidRPr="00E52564">
              <w:rPr>
                <w:b w:val="0"/>
                <w:bCs/>
                <w:sz w:val="24"/>
                <w:szCs w:val="24"/>
              </w:rPr>
              <w:t>WALT: locate key features of the school playground</w:t>
            </w:r>
          </w:p>
          <w:p w14:paraId="06226936" w14:textId="77777777" w:rsidR="00BE067F" w:rsidRPr="00E52564" w:rsidRDefault="00BE067F">
            <w:pPr>
              <w:ind w:left="2"/>
              <w:rPr>
                <w:b w:val="0"/>
                <w:bCs/>
                <w:sz w:val="24"/>
                <w:szCs w:val="24"/>
              </w:rPr>
            </w:pPr>
          </w:p>
          <w:p w14:paraId="17FBD260" w14:textId="7AF48A8C" w:rsidR="00BE067F" w:rsidRPr="00E52564" w:rsidRDefault="00BE067F">
            <w:pPr>
              <w:ind w:left="2"/>
              <w:rPr>
                <w:b w:val="0"/>
                <w:bCs/>
                <w:sz w:val="24"/>
                <w:szCs w:val="24"/>
              </w:rPr>
            </w:pPr>
            <w:r w:rsidRPr="00E52564">
              <w:rPr>
                <w:b w:val="0"/>
                <w:bCs/>
                <w:sz w:val="24"/>
                <w:szCs w:val="24"/>
              </w:rPr>
              <w:t xml:space="preserve">Children will explore the school </w:t>
            </w:r>
            <w:r w:rsidR="00E52564" w:rsidRPr="00E52564">
              <w:rPr>
                <w:b w:val="0"/>
                <w:bCs/>
                <w:sz w:val="24"/>
                <w:szCs w:val="24"/>
              </w:rPr>
              <w:t>grounds</w:t>
            </w:r>
            <w:r w:rsidRPr="00E52564">
              <w:rPr>
                <w:b w:val="0"/>
                <w:bCs/>
                <w:sz w:val="24"/>
                <w:szCs w:val="24"/>
              </w:rPr>
              <w:t xml:space="preserve"> using a map with symbols.</w:t>
            </w:r>
            <w:r w:rsidR="00E52564" w:rsidRPr="00E52564">
              <w:rPr>
                <w:b w:val="0"/>
                <w:bCs/>
                <w:sz w:val="24"/>
                <w:szCs w:val="24"/>
              </w:rPr>
              <w:t xml:space="preserve"> They should locate the features on their map.</w:t>
            </w:r>
          </w:p>
          <w:p w14:paraId="58F996BC" w14:textId="77777777" w:rsidR="00BE067F" w:rsidRPr="00E52564" w:rsidRDefault="00BE067F">
            <w:pPr>
              <w:ind w:left="2"/>
              <w:rPr>
                <w:sz w:val="24"/>
                <w:szCs w:val="24"/>
              </w:rPr>
            </w:pPr>
          </w:p>
          <w:p w14:paraId="64F9BA0B" w14:textId="137C9E8A" w:rsidR="00BE067F" w:rsidRPr="00E52564" w:rsidRDefault="00BE067F">
            <w:pPr>
              <w:ind w:left="2"/>
              <w:rPr>
                <w:sz w:val="24"/>
                <w:szCs w:val="24"/>
              </w:rPr>
            </w:pP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0B59FF" w14:textId="77777777" w:rsidR="00B76B61" w:rsidRPr="00E52564" w:rsidRDefault="00E52564">
            <w:pPr>
              <w:ind w:left="2"/>
              <w:rPr>
                <w:b w:val="0"/>
                <w:bCs/>
                <w:sz w:val="24"/>
                <w:szCs w:val="24"/>
              </w:rPr>
            </w:pPr>
            <w:r w:rsidRPr="00E52564">
              <w:rPr>
                <w:b w:val="0"/>
                <w:bCs/>
                <w:sz w:val="24"/>
                <w:szCs w:val="24"/>
              </w:rPr>
              <w:t>Lesson 4</w:t>
            </w:r>
          </w:p>
          <w:p w14:paraId="0DA9F681" w14:textId="77777777" w:rsidR="00E52564" w:rsidRPr="00E52564" w:rsidRDefault="00E52564">
            <w:pPr>
              <w:ind w:left="2"/>
              <w:rPr>
                <w:b w:val="0"/>
                <w:bCs/>
                <w:sz w:val="24"/>
                <w:szCs w:val="24"/>
              </w:rPr>
            </w:pPr>
          </w:p>
          <w:p w14:paraId="200634C9" w14:textId="77777777" w:rsidR="00E52564" w:rsidRPr="00E52564" w:rsidRDefault="00E52564">
            <w:pPr>
              <w:ind w:left="2"/>
              <w:rPr>
                <w:b w:val="0"/>
                <w:bCs/>
                <w:sz w:val="24"/>
                <w:szCs w:val="24"/>
              </w:rPr>
            </w:pPr>
            <w:r w:rsidRPr="00E52564">
              <w:rPr>
                <w:b w:val="0"/>
                <w:bCs/>
                <w:sz w:val="24"/>
                <w:szCs w:val="24"/>
              </w:rPr>
              <w:t>WALT: draw a simple map</w:t>
            </w:r>
          </w:p>
          <w:p w14:paraId="5CBAB9AD" w14:textId="77777777" w:rsidR="00E52564" w:rsidRPr="00E52564" w:rsidRDefault="00E52564">
            <w:pPr>
              <w:ind w:left="2"/>
              <w:rPr>
                <w:b w:val="0"/>
                <w:bCs/>
                <w:sz w:val="24"/>
                <w:szCs w:val="24"/>
              </w:rPr>
            </w:pPr>
          </w:p>
          <w:p w14:paraId="5B6318A7" w14:textId="795FAB79" w:rsidR="00E52564" w:rsidRPr="00E52564" w:rsidRDefault="00E52564" w:rsidP="00E52564">
            <w:pPr>
              <w:ind w:left="2"/>
              <w:rPr>
                <w:sz w:val="24"/>
                <w:szCs w:val="24"/>
              </w:rPr>
            </w:pPr>
            <w:r w:rsidRPr="00E52564">
              <w:rPr>
                <w:b w:val="0"/>
                <w:bCs/>
                <w:sz w:val="24"/>
                <w:szCs w:val="24"/>
              </w:rPr>
              <w:t>Children will identify locations on the school playground from photographs. They will go outside and use chalk to draw a map of the school grounds in groups. Continue to use directional language.</w:t>
            </w:r>
            <w:r w:rsidRPr="00E52564">
              <w:rPr>
                <w:sz w:val="24"/>
                <w:szCs w:val="24"/>
              </w:rPr>
              <w:t xml:space="preserve"> 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161C44" w14:textId="77777777" w:rsidR="00B76B61" w:rsidRPr="00E52564" w:rsidRDefault="00E52564">
            <w:pPr>
              <w:ind w:left="2"/>
              <w:rPr>
                <w:b w:val="0"/>
                <w:bCs/>
                <w:sz w:val="24"/>
                <w:szCs w:val="24"/>
              </w:rPr>
            </w:pPr>
            <w:r w:rsidRPr="00E52564">
              <w:rPr>
                <w:b w:val="0"/>
                <w:bCs/>
                <w:sz w:val="24"/>
                <w:szCs w:val="24"/>
              </w:rPr>
              <w:t>Lesson 5</w:t>
            </w:r>
          </w:p>
          <w:p w14:paraId="1EF9C9BF" w14:textId="77777777" w:rsidR="00E52564" w:rsidRPr="00E52564" w:rsidRDefault="00E52564">
            <w:pPr>
              <w:ind w:left="2"/>
              <w:rPr>
                <w:b w:val="0"/>
                <w:bCs/>
                <w:sz w:val="24"/>
                <w:szCs w:val="24"/>
              </w:rPr>
            </w:pPr>
          </w:p>
          <w:p w14:paraId="33BB29DC" w14:textId="77777777" w:rsidR="00E52564" w:rsidRPr="00E52564" w:rsidRDefault="00E52564">
            <w:pPr>
              <w:ind w:left="2"/>
              <w:rPr>
                <w:b w:val="0"/>
                <w:bCs/>
                <w:sz w:val="24"/>
                <w:szCs w:val="24"/>
              </w:rPr>
            </w:pPr>
            <w:r w:rsidRPr="00E52564">
              <w:rPr>
                <w:b w:val="0"/>
                <w:bCs/>
                <w:sz w:val="24"/>
                <w:szCs w:val="24"/>
              </w:rPr>
              <w:t>WALT: investigate how we feel about our playground</w:t>
            </w:r>
          </w:p>
          <w:p w14:paraId="28247E80" w14:textId="77777777" w:rsidR="00E52564" w:rsidRPr="00E52564" w:rsidRDefault="00E52564">
            <w:pPr>
              <w:ind w:left="2"/>
              <w:rPr>
                <w:b w:val="0"/>
                <w:bCs/>
                <w:sz w:val="24"/>
                <w:szCs w:val="24"/>
              </w:rPr>
            </w:pPr>
          </w:p>
          <w:p w14:paraId="03B5A4A6" w14:textId="04565557" w:rsidR="00E52564" w:rsidRPr="00E52564" w:rsidRDefault="00E52564">
            <w:pPr>
              <w:ind w:left="2"/>
              <w:rPr>
                <w:sz w:val="24"/>
                <w:szCs w:val="24"/>
              </w:rPr>
            </w:pPr>
            <w:r w:rsidRPr="00E52564">
              <w:rPr>
                <w:b w:val="0"/>
                <w:bCs/>
                <w:sz w:val="24"/>
                <w:szCs w:val="24"/>
              </w:rPr>
              <w:t>Visit 3 locations of the school playground. E.g. field / outdoor classroom and pirate. Children discuss if they like/ dislike these areas and how they could be improved. Children will record their own thoughts onto a questionnaire.</w:t>
            </w:r>
            <w:r w:rsidRPr="00E52564">
              <w:rPr>
                <w:sz w:val="24"/>
                <w:szCs w:val="24"/>
              </w:rPr>
              <w:t xml:space="preserve"> </w:t>
            </w:r>
          </w:p>
        </w:tc>
        <w:tc>
          <w:tcPr>
            <w:tcW w:w="3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DB5A05" w14:textId="77777777" w:rsidR="00B76B61" w:rsidRPr="00E52564" w:rsidRDefault="00E52564">
            <w:pPr>
              <w:rPr>
                <w:b w:val="0"/>
                <w:bCs/>
                <w:sz w:val="24"/>
                <w:szCs w:val="24"/>
              </w:rPr>
            </w:pPr>
            <w:r w:rsidRPr="00E52564">
              <w:rPr>
                <w:b w:val="0"/>
                <w:bCs/>
                <w:sz w:val="24"/>
                <w:szCs w:val="24"/>
              </w:rPr>
              <w:t>Lesson 6</w:t>
            </w:r>
          </w:p>
          <w:p w14:paraId="74E298EA" w14:textId="77777777" w:rsidR="00E52564" w:rsidRPr="00E52564" w:rsidRDefault="00E52564">
            <w:pPr>
              <w:rPr>
                <w:b w:val="0"/>
                <w:bCs/>
                <w:sz w:val="24"/>
                <w:szCs w:val="24"/>
              </w:rPr>
            </w:pPr>
          </w:p>
          <w:p w14:paraId="0F0BE7D9" w14:textId="77777777" w:rsidR="00E52564" w:rsidRPr="00E52564" w:rsidRDefault="00E52564">
            <w:pPr>
              <w:rPr>
                <w:b w:val="0"/>
                <w:bCs/>
                <w:sz w:val="24"/>
                <w:szCs w:val="24"/>
              </w:rPr>
            </w:pPr>
            <w:r w:rsidRPr="00E52564">
              <w:rPr>
                <w:b w:val="0"/>
                <w:bCs/>
                <w:sz w:val="24"/>
                <w:szCs w:val="24"/>
              </w:rPr>
              <w:t>WALT: create a design to improve our playground</w:t>
            </w:r>
          </w:p>
          <w:p w14:paraId="236BC2DD" w14:textId="77777777" w:rsidR="00E52564" w:rsidRPr="00E52564" w:rsidRDefault="00E52564">
            <w:pPr>
              <w:rPr>
                <w:b w:val="0"/>
                <w:bCs/>
                <w:sz w:val="24"/>
                <w:szCs w:val="24"/>
              </w:rPr>
            </w:pPr>
          </w:p>
          <w:p w14:paraId="6A7A2FF2" w14:textId="1262340D" w:rsidR="00E52564" w:rsidRPr="00E52564" w:rsidRDefault="00E52564">
            <w:pPr>
              <w:rPr>
                <w:sz w:val="24"/>
                <w:szCs w:val="24"/>
              </w:rPr>
            </w:pPr>
            <w:r w:rsidRPr="00E52564">
              <w:rPr>
                <w:b w:val="0"/>
                <w:bCs/>
                <w:sz w:val="24"/>
                <w:szCs w:val="24"/>
              </w:rPr>
              <w:t>Children will have time to discuss the results of their survey. Then they will create an improved map of our playground using their own ideas.</w:t>
            </w:r>
            <w:r w:rsidRPr="00E52564">
              <w:rPr>
                <w:sz w:val="24"/>
                <w:szCs w:val="24"/>
              </w:rPr>
              <w:t xml:space="preserve"> </w:t>
            </w:r>
          </w:p>
        </w:tc>
      </w:tr>
      <w:tr w:rsidR="00B76B61" w14:paraId="4B6F9BC2" w14:textId="77777777">
        <w:trPr>
          <w:trHeight w:val="1787"/>
        </w:trPr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294F86FD" w14:textId="77777777" w:rsidR="00B76B61" w:rsidRDefault="0015736A">
            <w:r>
              <w:rPr>
                <w:sz w:val="24"/>
                <w:u w:val="single" w:color="000000"/>
              </w:rPr>
              <w:lastRenderedPageBreak/>
              <w:t>Prior learning</w:t>
            </w:r>
            <w:r>
              <w:rPr>
                <w:sz w:val="24"/>
              </w:rPr>
              <w:t xml:space="preserve">  </w:t>
            </w:r>
          </w:p>
          <w:p w14:paraId="6AFA68C1" w14:textId="77777777" w:rsidR="00B76B61" w:rsidRDefault="0015736A">
            <w:r>
              <w:rPr>
                <w:sz w:val="24"/>
              </w:rPr>
              <w:t xml:space="preserve"> </w:t>
            </w:r>
          </w:p>
          <w:p w14:paraId="2391B3F1" w14:textId="77777777" w:rsidR="00B76B61" w:rsidRDefault="0015736A">
            <w:pPr>
              <w:ind w:right="13"/>
            </w:pPr>
            <w:r>
              <w:rPr>
                <w:b w:val="0"/>
                <w:i/>
                <w:sz w:val="24"/>
              </w:rPr>
              <w:t>List year groups and topics with connected learning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1878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81AC7E" w14:textId="77777777" w:rsidR="00B76B61" w:rsidRPr="004F1585" w:rsidRDefault="00DD256D">
            <w:pPr>
              <w:ind w:left="2"/>
              <w:rPr>
                <w:b w:val="0"/>
                <w:bCs/>
                <w:sz w:val="24"/>
                <w:szCs w:val="24"/>
              </w:rPr>
            </w:pPr>
            <w:r w:rsidRPr="004F1585">
              <w:rPr>
                <w:b w:val="0"/>
                <w:bCs/>
                <w:sz w:val="24"/>
                <w:szCs w:val="24"/>
              </w:rPr>
              <w:t xml:space="preserve">EYFS – The wider world </w:t>
            </w:r>
          </w:p>
          <w:p w14:paraId="27B0F9E5" w14:textId="2EC8580D" w:rsidR="00DD256D" w:rsidRPr="004F1585" w:rsidRDefault="00DD256D">
            <w:pPr>
              <w:ind w:left="2"/>
              <w:rPr>
                <w:sz w:val="24"/>
                <w:szCs w:val="24"/>
              </w:rPr>
            </w:pPr>
            <w:r w:rsidRPr="004F1585">
              <w:rPr>
                <w:b w:val="0"/>
                <w:bCs/>
                <w:sz w:val="24"/>
                <w:szCs w:val="24"/>
              </w:rPr>
              <w:t>Own personal knowledge of where the children live (Large range?).</w:t>
            </w:r>
          </w:p>
        </w:tc>
      </w:tr>
      <w:tr w:rsidR="00B76B61" w14:paraId="154F5564" w14:textId="77777777">
        <w:trPr>
          <w:trHeight w:val="1476"/>
        </w:trPr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13B74BF4" w14:textId="77777777" w:rsidR="00B76B61" w:rsidRDefault="0015736A">
            <w:r>
              <w:rPr>
                <w:sz w:val="24"/>
                <w:u w:val="single" w:color="000000"/>
              </w:rPr>
              <w:t>Future learning</w:t>
            </w:r>
            <w:r>
              <w:rPr>
                <w:sz w:val="24"/>
              </w:rPr>
              <w:t xml:space="preserve"> </w:t>
            </w:r>
          </w:p>
          <w:p w14:paraId="79E98762" w14:textId="77777777" w:rsidR="00B76B61" w:rsidRDefault="0015736A">
            <w:r>
              <w:rPr>
                <w:b w:val="0"/>
                <w:sz w:val="24"/>
              </w:rPr>
              <w:t xml:space="preserve"> </w:t>
            </w:r>
          </w:p>
          <w:p w14:paraId="0EFBC034" w14:textId="77777777" w:rsidR="00B76B61" w:rsidRDefault="0015736A">
            <w:r>
              <w:rPr>
                <w:b w:val="0"/>
                <w:i/>
                <w:sz w:val="24"/>
              </w:rPr>
              <w:t xml:space="preserve">List year groups and topics </w:t>
            </w:r>
          </w:p>
          <w:p w14:paraId="6B093945" w14:textId="77777777" w:rsidR="00B76B61" w:rsidRDefault="0015736A">
            <w:r>
              <w:rPr>
                <w:b w:val="0"/>
                <w:i/>
                <w:sz w:val="24"/>
              </w:rPr>
              <w:t xml:space="preserve">with connected learning </w:t>
            </w:r>
          </w:p>
          <w:p w14:paraId="5BE6F69D" w14:textId="77777777" w:rsidR="00B76B61" w:rsidRDefault="0015736A">
            <w:r>
              <w:rPr>
                <w:sz w:val="24"/>
              </w:rPr>
              <w:t xml:space="preserve"> </w:t>
            </w:r>
          </w:p>
        </w:tc>
        <w:tc>
          <w:tcPr>
            <w:tcW w:w="1878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88FC1F" w14:textId="77777777" w:rsidR="00B76B61" w:rsidRPr="004F1585" w:rsidRDefault="004F1585">
            <w:pPr>
              <w:ind w:left="2"/>
              <w:rPr>
                <w:b w:val="0"/>
                <w:bCs/>
                <w:sz w:val="24"/>
                <w:szCs w:val="24"/>
              </w:rPr>
            </w:pPr>
            <w:r w:rsidRPr="004F1585">
              <w:rPr>
                <w:b w:val="0"/>
                <w:bCs/>
                <w:sz w:val="24"/>
                <w:szCs w:val="24"/>
              </w:rPr>
              <w:t>Year 1 Unit 2 – What is the weather like in the UK?</w:t>
            </w:r>
          </w:p>
          <w:p w14:paraId="13819174" w14:textId="77777777" w:rsidR="004F1585" w:rsidRPr="004F1585" w:rsidRDefault="004F1585">
            <w:pPr>
              <w:ind w:left="2"/>
              <w:rPr>
                <w:b w:val="0"/>
                <w:bCs/>
                <w:sz w:val="24"/>
                <w:szCs w:val="24"/>
              </w:rPr>
            </w:pPr>
            <w:r w:rsidRPr="004F1585">
              <w:rPr>
                <w:b w:val="0"/>
                <w:bCs/>
                <w:sz w:val="24"/>
                <w:szCs w:val="24"/>
              </w:rPr>
              <w:t>Year 4 Unit 2 – What does our food come from?</w:t>
            </w:r>
          </w:p>
          <w:p w14:paraId="468FCA43" w14:textId="1D40B5C7" w:rsidR="004F1585" w:rsidRPr="004F1585" w:rsidRDefault="004F1585">
            <w:pPr>
              <w:ind w:left="2"/>
              <w:rPr>
                <w:sz w:val="24"/>
                <w:szCs w:val="24"/>
              </w:rPr>
            </w:pPr>
          </w:p>
        </w:tc>
      </w:tr>
      <w:tr w:rsidR="00B76B61" w14:paraId="4CFB23A9" w14:textId="77777777">
        <w:trPr>
          <w:trHeight w:val="1837"/>
        </w:trPr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1F8BAA22" w14:textId="77777777" w:rsidR="00B76B61" w:rsidRDefault="0015736A">
            <w:r>
              <w:rPr>
                <w:sz w:val="24"/>
                <w:u w:val="single" w:color="000000"/>
              </w:rPr>
              <w:t>Key vocabulary to be explicitly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  <w:u w:val="single" w:color="000000"/>
              </w:rPr>
              <w:t>taught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1878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55661A" w14:textId="1D219982" w:rsidR="004F1585" w:rsidRPr="004F1585" w:rsidRDefault="004F1585" w:rsidP="004F1585">
            <w:pPr>
              <w:tabs>
                <w:tab w:val="num" w:pos="720"/>
              </w:tabs>
              <w:rPr>
                <w:b w:val="0"/>
                <w:bCs/>
                <w:sz w:val="24"/>
                <w:szCs w:val="24"/>
              </w:rPr>
            </w:pPr>
            <w:r w:rsidRPr="004F1585">
              <w:rPr>
                <w:b w:val="0"/>
                <w:bCs/>
                <w:sz w:val="24"/>
                <w:szCs w:val="24"/>
              </w:rPr>
              <w:t>aerial photograph, aerial view, atlas, city, country, directional language, distance, features, globe, improve, key, land, locate, location, map, north, place, questionnaire, survey, symbol, town, village</w:t>
            </w:r>
          </w:p>
          <w:p w14:paraId="4C0A94CC" w14:textId="77777777" w:rsidR="00B76B61" w:rsidRPr="004F1585" w:rsidRDefault="00B76B61">
            <w:pPr>
              <w:ind w:left="2"/>
              <w:rPr>
                <w:sz w:val="24"/>
                <w:szCs w:val="24"/>
              </w:rPr>
            </w:pPr>
          </w:p>
        </w:tc>
      </w:tr>
      <w:tr w:rsidR="00B76B61" w14:paraId="7B440DA4" w14:textId="77777777">
        <w:trPr>
          <w:trHeight w:val="1836"/>
        </w:trPr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5993E428" w14:textId="77777777" w:rsidR="00B76B61" w:rsidRDefault="0015736A">
            <w:r>
              <w:rPr>
                <w:sz w:val="24"/>
                <w:u w:val="single" w:color="000000"/>
              </w:rPr>
              <w:t>Cross-curricular links</w:t>
            </w:r>
            <w:r>
              <w:rPr>
                <w:sz w:val="24"/>
              </w:rPr>
              <w:t xml:space="preserve">  </w:t>
            </w:r>
          </w:p>
          <w:p w14:paraId="19A4C39A" w14:textId="77777777" w:rsidR="00B76B61" w:rsidRDefault="0015736A">
            <w:r>
              <w:rPr>
                <w:sz w:val="24"/>
              </w:rPr>
              <w:t xml:space="preserve"> </w:t>
            </w:r>
          </w:p>
          <w:p w14:paraId="60F0A217" w14:textId="77777777" w:rsidR="00B76B61" w:rsidRDefault="0015736A">
            <w:r>
              <w:rPr>
                <w:sz w:val="24"/>
              </w:rPr>
              <w:t xml:space="preserve"> </w:t>
            </w:r>
          </w:p>
          <w:p w14:paraId="0A874093" w14:textId="77777777" w:rsidR="00B76B61" w:rsidRDefault="0015736A">
            <w:r>
              <w:rPr>
                <w:b w:val="0"/>
                <w:i/>
                <w:sz w:val="24"/>
              </w:rPr>
              <w:t xml:space="preserve"> </w:t>
            </w:r>
          </w:p>
        </w:tc>
        <w:tc>
          <w:tcPr>
            <w:tcW w:w="1878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D9CCE6" w14:textId="063B05E8" w:rsidR="00B76B61" w:rsidRPr="004F1585" w:rsidRDefault="004F1585">
            <w:pPr>
              <w:ind w:left="2"/>
              <w:rPr>
                <w:b w:val="0"/>
                <w:bCs/>
                <w:sz w:val="24"/>
                <w:szCs w:val="24"/>
              </w:rPr>
            </w:pPr>
            <w:r w:rsidRPr="004F1585">
              <w:rPr>
                <w:b w:val="0"/>
                <w:bCs/>
                <w:sz w:val="24"/>
                <w:szCs w:val="24"/>
              </w:rPr>
              <w:t xml:space="preserve">DT – designing </w:t>
            </w:r>
          </w:p>
          <w:p w14:paraId="01C4F051" w14:textId="5C108677" w:rsidR="004F1585" w:rsidRPr="004F1585" w:rsidRDefault="004F1585">
            <w:pPr>
              <w:ind w:left="2"/>
              <w:rPr>
                <w:b w:val="0"/>
                <w:bCs/>
                <w:sz w:val="24"/>
                <w:szCs w:val="24"/>
              </w:rPr>
            </w:pPr>
            <w:r w:rsidRPr="004F1585">
              <w:rPr>
                <w:b w:val="0"/>
                <w:bCs/>
                <w:sz w:val="24"/>
                <w:szCs w:val="24"/>
              </w:rPr>
              <w:t xml:space="preserve">Maths – survey results </w:t>
            </w:r>
          </w:p>
        </w:tc>
      </w:tr>
      <w:tr w:rsidR="00B76B61" w14:paraId="22746AC9" w14:textId="77777777">
        <w:trPr>
          <w:trHeight w:val="1836"/>
        </w:trPr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7CCC51F3" w14:textId="77777777" w:rsidR="00B76B61" w:rsidRDefault="0015736A">
            <w:r>
              <w:rPr>
                <w:sz w:val="24"/>
                <w:u w:val="single" w:color="000000"/>
              </w:rPr>
              <w:t>Enrichment</w:t>
            </w:r>
            <w:r>
              <w:rPr>
                <w:sz w:val="24"/>
              </w:rPr>
              <w:t xml:space="preserve"> </w:t>
            </w:r>
          </w:p>
          <w:p w14:paraId="4570D47C" w14:textId="77777777" w:rsidR="00B76B61" w:rsidRDefault="0015736A">
            <w:r>
              <w:rPr>
                <w:sz w:val="24"/>
              </w:rPr>
              <w:t xml:space="preserve"> </w:t>
            </w:r>
          </w:p>
          <w:p w14:paraId="1494609B" w14:textId="77777777" w:rsidR="00B76B61" w:rsidRDefault="0015736A">
            <w:r>
              <w:rPr>
                <w:b w:val="0"/>
                <w:i/>
                <w:sz w:val="24"/>
              </w:rPr>
              <w:t>Give visit/vis</w:t>
            </w:r>
            <w:r w:rsidR="00733912">
              <w:rPr>
                <w:b w:val="0"/>
                <w:i/>
                <w:sz w:val="24"/>
              </w:rPr>
              <w:t>i</w:t>
            </w:r>
            <w:r>
              <w:rPr>
                <w:b w:val="0"/>
                <w:i/>
                <w:sz w:val="24"/>
              </w:rPr>
              <w:t>tor/</w:t>
            </w:r>
            <w:proofErr w:type="spellStart"/>
            <w:r>
              <w:rPr>
                <w:b w:val="0"/>
                <w:i/>
                <w:sz w:val="24"/>
              </w:rPr>
              <w:t>first hand</w:t>
            </w:r>
            <w:proofErr w:type="spellEnd"/>
            <w:r>
              <w:rPr>
                <w:b w:val="0"/>
                <w:i/>
                <w:sz w:val="24"/>
              </w:rPr>
              <w:t xml:space="preserve"> experience and focus </w:t>
            </w:r>
          </w:p>
        </w:tc>
        <w:tc>
          <w:tcPr>
            <w:tcW w:w="1878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4ADFB2" w14:textId="680958E1" w:rsidR="00B76B61" w:rsidRPr="004F1585" w:rsidRDefault="004F1585">
            <w:pPr>
              <w:ind w:left="2"/>
              <w:rPr>
                <w:b w:val="0"/>
                <w:bCs/>
                <w:sz w:val="24"/>
                <w:szCs w:val="24"/>
              </w:rPr>
            </w:pPr>
            <w:r w:rsidRPr="004F1585">
              <w:rPr>
                <w:b w:val="0"/>
                <w:bCs/>
                <w:sz w:val="24"/>
                <w:szCs w:val="24"/>
              </w:rPr>
              <w:t xml:space="preserve">Children will be geographers within the school grounds in lessons 3, 4 and 5. </w:t>
            </w:r>
          </w:p>
        </w:tc>
      </w:tr>
      <w:tr w:rsidR="00B76B61" w14:paraId="26FB3FFD" w14:textId="77777777">
        <w:trPr>
          <w:trHeight w:val="1835"/>
        </w:trPr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6731608F" w14:textId="77777777" w:rsidR="00B76B61" w:rsidRDefault="0015736A">
            <w:r>
              <w:rPr>
                <w:sz w:val="24"/>
                <w:u w:val="single" w:color="000000"/>
              </w:rPr>
              <w:t>Useful websites/resources</w:t>
            </w:r>
            <w:r>
              <w:rPr>
                <w:i/>
                <w:sz w:val="24"/>
              </w:rPr>
              <w:t xml:space="preserve"> </w:t>
            </w:r>
          </w:p>
        </w:tc>
        <w:tc>
          <w:tcPr>
            <w:tcW w:w="1878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5228FC" w14:textId="39DC2EE4" w:rsidR="00B76B61" w:rsidRPr="004F1585" w:rsidRDefault="004F1585">
            <w:pPr>
              <w:ind w:left="2"/>
              <w:rPr>
                <w:b w:val="0"/>
                <w:bCs/>
                <w:sz w:val="24"/>
                <w:szCs w:val="24"/>
              </w:rPr>
            </w:pPr>
            <w:r w:rsidRPr="004F1585">
              <w:rPr>
                <w:b w:val="0"/>
                <w:bCs/>
                <w:sz w:val="24"/>
                <w:szCs w:val="24"/>
              </w:rPr>
              <w:t>Google earth</w:t>
            </w:r>
          </w:p>
        </w:tc>
      </w:tr>
    </w:tbl>
    <w:p w14:paraId="0FD28AE1" w14:textId="77777777" w:rsidR="00B76B61" w:rsidRDefault="0015736A">
      <w:pPr>
        <w:jc w:val="both"/>
      </w:pPr>
      <w:r>
        <w:rPr>
          <w:sz w:val="24"/>
        </w:rPr>
        <w:t xml:space="preserve"> </w:t>
      </w:r>
    </w:p>
    <w:sectPr w:rsidR="00B76B61" w:rsidSect="00733912">
      <w:pgSz w:w="23810" w:h="16838" w:orient="landscape"/>
      <w:pgMar w:top="720" w:right="1593" w:bottom="2446" w:left="720" w:header="720" w:footer="72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F9B661" w14:textId="77777777" w:rsidR="0015736A" w:rsidRDefault="0015736A" w:rsidP="00733912">
      <w:pPr>
        <w:spacing w:line="240" w:lineRule="auto"/>
      </w:pPr>
      <w:r>
        <w:separator/>
      </w:r>
    </w:p>
  </w:endnote>
  <w:endnote w:type="continuationSeparator" w:id="0">
    <w:p w14:paraId="19B49974" w14:textId="77777777" w:rsidR="0015736A" w:rsidRDefault="0015736A" w:rsidP="007339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ACBC2E" w14:textId="77777777" w:rsidR="0015736A" w:rsidRDefault="0015736A" w:rsidP="00733912">
      <w:pPr>
        <w:spacing w:line="240" w:lineRule="auto"/>
      </w:pPr>
      <w:r>
        <w:separator/>
      </w:r>
    </w:p>
  </w:footnote>
  <w:footnote w:type="continuationSeparator" w:id="0">
    <w:p w14:paraId="267A178A" w14:textId="77777777" w:rsidR="0015736A" w:rsidRDefault="0015736A" w:rsidP="00733912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4E19A8"/>
    <w:multiLevelType w:val="hybridMultilevel"/>
    <w:tmpl w:val="DCB81F70"/>
    <w:lvl w:ilvl="0" w:tplc="7C788A7A">
      <w:start w:val="1"/>
      <w:numFmt w:val="bullet"/>
      <w:lvlText w:val="•"/>
      <w:lvlJc w:val="left"/>
      <w:pPr>
        <w:ind w:left="721"/>
      </w:pPr>
      <w:rPr>
        <w:rFonts w:ascii="Arial" w:eastAsia="Arial" w:hAnsi="Arial" w:cs="Arial"/>
        <w:b w:val="0"/>
        <w:i w:val="0"/>
        <w:strike w:val="0"/>
        <w:dstrike w:val="0"/>
        <w:color w:val="0B0C0C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  <w:lvl w:ilvl="1" w:tplc="FB4E7DE0">
      <w:start w:val="1"/>
      <w:numFmt w:val="bullet"/>
      <w:lvlText w:val="o"/>
      <w:lvlJc w:val="left"/>
      <w:pPr>
        <w:ind w:left="15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B0C0C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  <w:lvl w:ilvl="2" w:tplc="6AC6A30E">
      <w:start w:val="1"/>
      <w:numFmt w:val="bullet"/>
      <w:lvlText w:val="▪"/>
      <w:lvlJc w:val="left"/>
      <w:pPr>
        <w:ind w:left="22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B0C0C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  <w:lvl w:ilvl="3" w:tplc="EB4A3A9E">
      <w:start w:val="1"/>
      <w:numFmt w:val="bullet"/>
      <w:lvlText w:val="•"/>
      <w:lvlJc w:val="left"/>
      <w:pPr>
        <w:ind w:left="2987"/>
      </w:pPr>
      <w:rPr>
        <w:rFonts w:ascii="Arial" w:eastAsia="Arial" w:hAnsi="Arial" w:cs="Arial"/>
        <w:b w:val="0"/>
        <w:i w:val="0"/>
        <w:strike w:val="0"/>
        <w:dstrike w:val="0"/>
        <w:color w:val="0B0C0C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  <w:lvl w:ilvl="4" w:tplc="1F9ADD26">
      <w:start w:val="1"/>
      <w:numFmt w:val="bullet"/>
      <w:lvlText w:val="o"/>
      <w:lvlJc w:val="left"/>
      <w:pPr>
        <w:ind w:left="37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B0C0C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  <w:lvl w:ilvl="5" w:tplc="9E00F49A">
      <w:start w:val="1"/>
      <w:numFmt w:val="bullet"/>
      <w:lvlText w:val="▪"/>
      <w:lvlJc w:val="left"/>
      <w:pPr>
        <w:ind w:left="44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B0C0C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  <w:lvl w:ilvl="6" w:tplc="66C4F58E">
      <w:start w:val="1"/>
      <w:numFmt w:val="bullet"/>
      <w:lvlText w:val="•"/>
      <w:lvlJc w:val="left"/>
      <w:pPr>
        <w:ind w:left="5147"/>
      </w:pPr>
      <w:rPr>
        <w:rFonts w:ascii="Arial" w:eastAsia="Arial" w:hAnsi="Arial" w:cs="Arial"/>
        <w:b w:val="0"/>
        <w:i w:val="0"/>
        <w:strike w:val="0"/>
        <w:dstrike w:val="0"/>
        <w:color w:val="0B0C0C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  <w:lvl w:ilvl="7" w:tplc="F6329084">
      <w:start w:val="1"/>
      <w:numFmt w:val="bullet"/>
      <w:lvlText w:val="o"/>
      <w:lvlJc w:val="left"/>
      <w:pPr>
        <w:ind w:left="58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B0C0C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  <w:lvl w:ilvl="8" w:tplc="8F1C86A4">
      <w:start w:val="1"/>
      <w:numFmt w:val="bullet"/>
      <w:lvlText w:val="▪"/>
      <w:lvlJc w:val="left"/>
      <w:pPr>
        <w:ind w:left="65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B0C0C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</w:abstractNum>
  <w:abstractNum w:abstractNumId="1" w15:restartNumberingAfterBreak="0">
    <w:nsid w:val="086B27CB"/>
    <w:multiLevelType w:val="hybridMultilevel"/>
    <w:tmpl w:val="8A9AB486"/>
    <w:lvl w:ilvl="0" w:tplc="0B78618A">
      <w:start w:val="1"/>
      <w:numFmt w:val="bullet"/>
      <w:pStyle w:val="bulletundertext"/>
      <w:lvlText w:val="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  <w:color w:val="104F7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712CDD"/>
    <w:multiLevelType w:val="multilevel"/>
    <w:tmpl w:val="CE0054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6814232"/>
    <w:multiLevelType w:val="hybridMultilevel"/>
    <w:tmpl w:val="82EAC8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78F28B3"/>
    <w:multiLevelType w:val="multilevel"/>
    <w:tmpl w:val="433488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38104535">
    <w:abstractNumId w:val="0"/>
  </w:num>
  <w:num w:numId="2" w16cid:durableId="1509446968">
    <w:abstractNumId w:val="1"/>
  </w:num>
  <w:num w:numId="3" w16cid:durableId="705720918">
    <w:abstractNumId w:val="2"/>
  </w:num>
  <w:num w:numId="4" w16cid:durableId="1817725260">
    <w:abstractNumId w:val="3"/>
  </w:num>
  <w:num w:numId="5" w16cid:durableId="195798297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6B61"/>
    <w:rsid w:val="000357F1"/>
    <w:rsid w:val="00072735"/>
    <w:rsid w:val="0015736A"/>
    <w:rsid w:val="004D165C"/>
    <w:rsid w:val="004F1585"/>
    <w:rsid w:val="00733912"/>
    <w:rsid w:val="00997310"/>
    <w:rsid w:val="00B01890"/>
    <w:rsid w:val="00B76B61"/>
    <w:rsid w:val="00BE067F"/>
    <w:rsid w:val="00DD256D"/>
    <w:rsid w:val="00E52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2A322F"/>
  <w15:docId w15:val="{B09DACD2-CB71-4F92-BCC2-6628BC2B75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/>
    </w:pPr>
    <w:rPr>
      <w:rFonts w:ascii="Calibri" w:eastAsia="Calibri" w:hAnsi="Calibri" w:cs="Calibri"/>
      <w:b/>
      <w:color w:val="000000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733912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3912"/>
    <w:rPr>
      <w:rFonts w:ascii="Calibri" w:eastAsia="Calibri" w:hAnsi="Calibri" w:cs="Calibri"/>
      <w:b/>
      <w:color w:val="000000"/>
      <w:sz w:val="28"/>
    </w:rPr>
  </w:style>
  <w:style w:type="paragraph" w:styleId="Footer">
    <w:name w:val="footer"/>
    <w:basedOn w:val="Normal"/>
    <w:link w:val="FooterChar"/>
    <w:uiPriority w:val="99"/>
    <w:unhideWhenUsed/>
    <w:rsid w:val="00733912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3912"/>
    <w:rPr>
      <w:rFonts w:ascii="Calibri" w:eastAsia="Calibri" w:hAnsi="Calibri" w:cs="Calibri"/>
      <w:b/>
      <w:color w:val="000000"/>
      <w:sz w:val="28"/>
    </w:rPr>
  </w:style>
  <w:style w:type="paragraph" w:customStyle="1" w:styleId="bulletundertext">
    <w:name w:val="bullet (under text)"/>
    <w:rsid w:val="000357F1"/>
    <w:pPr>
      <w:numPr>
        <w:numId w:val="2"/>
      </w:numPr>
      <w:spacing w:after="240" w:line="288" w:lineRule="auto"/>
    </w:pPr>
    <w:rPr>
      <w:rFonts w:ascii="Arial" w:eastAsia="Times New Roman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38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7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8F81DCC893D744DA402C246329D3E3E" ma:contentTypeVersion="13" ma:contentTypeDescription="Create a new document." ma:contentTypeScope="" ma:versionID="52a1a61520bfa61ed2dcdeb7d19acea7">
  <xsd:schema xmlns:xsd="http://www.w3.org/2001/XMLSchema" xmlns:xs="http://www.w3.org/2001/XMLSchema" xmlns:p="http://schemas.microsoft.com/office/2006/metadata/properties" xmlns:ns2="19a01260-0275-48e2-bae0-4f59d8335473" xmlns:ns3="0e47572f-6fce-448f-9538-c9b164844d7f" targetNamespace="http://schemas.microsoft.com/office/2006/metadata/properties" ma:root="true" ma:fieldsID="5bff39ee3c95fd7cb8329433e132895c" ns2:_="" ns3:_="">
    <xsd:import namespace="19a01260-0275-48e2-bae0-4f59d8335473"/>
    <xsd:import namespace="0e47572f-6fce-448f-9538-c9b164844d7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a01260-0275-48e2-bae0-4f59d83354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fc16328a-0c2c-4a20-9180-95b74722215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47572f-6fce-448f-9538-c9b164844d7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9a06a2b5-ddb9-40a1-8246-40103a4dc5cd}" ma:internalName="TaxCatchAll" ma:showField="CatchAllData" ma:web="0e47572f-6fce-448f-9538-c9b164844d7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e47572f-6fce-448f-9538-c9b164844d7f" xsi:nil="true"/>
    <lcf76f155ced4ddcb4097134ff3c332f xmlns="19a01260-0275-48e2-bae0-4f59d833547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02AD930-2EDF-47E4-B5AF-EE57626C133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3C6A32E-0018-479B-A5B5-E873F53411C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9a01260-0275-48e2-bae0-4f59d8335473"/>
    <ds:schemaRef ds:uri="0e47572f-6fce-448f-9538-c9b164844d7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101889E-5D4C-4CC1-90AC-94769566D36E}">
  <ds:schemaRefs>
    <ds:schemaRef ds:uri="http://purl.org/dc/dcmitype/"/>
    <ds:schemaRef ds:uri="http://purl.org/dc/terms/"/>
    <ds:schemaRef ds:uri="http://schemas.openxmlformats.org/package/2006/metadata/core-properties"/>
    <ds:schemaRef ds:uri="http://schemas.microsoft.com/office/2006/metadata/properties"/>
    <ds:schemaRef ds:uri="http://schemas.microsoft.com/office/2006/documentManagement/types"/>
    <ds:schemaRef ds:uri="http://www.w3.org/XML/1998/namespace"/>
    <ds:schemaRef ds:uri="0e47572f-6fce-448f-9538-c9b164844d7f"/>
    <ds:schemaRef ds:uri="http://purl.org/dc/elements/1.1/"/>
    <ds:schemaRef ds:uri="http://schemas.microsoft.com/office/infopath/2007/PartnerControls"/>
    <ds:schemaRef ds:uri="19a01260-0275-48e2-bae0-4f59d833547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511</Words>
  <Characters>2915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Welburn</dc:creator>
  <cp:keywords/>
  <cp:lastModifiedBy>Kelsey Burrow</cp:lastModifiedBy>
  <cp:revision>2</cp:revision>
  <dcterms:created xsi:type="dcterms:W3CDTF">2025-01-14T08:08:00Z</dcterms:created>
  <dcterms:modified xsi:type="dcterms:W3CDTF">2025-01-14T08:08:00Z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0x01010058F81DCC893D744DA402C246329D3E3E</vt:lpwstr>
  </property>
  <property fmtid="{D5CDD505-2E9C-101B-9397-08002B2CF9AE}" pid="3" name="MediaServiceImageTags">
    <vt:lpwstr/>
  </property>
</Properties>
</file>