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33912" w:rsidP="00733912" w:rsidRDefault="00733912" w14:paraId="2618800B" w14:textId="7A56198B">
      <w:pPr>
        <w:pStyle w:val="Header"/>
      </w:pPr>
      <w:r w:rsidR="00733912">
        <w:drawing>
          <wp:inline wp14:editId="3AEB9635" wp14:anchorId="153520C3">
            <wp:extent cx="512030" cy="615950"/>
            <wp:effectExtent l="0" t="0" r="2540" b="0"/>
            <wp:docPr id="2" name="Picture 2" descr="C:\Users\mgum\Desktop\Saint Mary's\logo - for contracts.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val="0"/>
                        </a:ext>
                      </a:extLst>
                    </a:blip>
                    <a:srcRect/>
                    <a:stretch>
                      <a:fillRect/>
                    </a:stretch>
                  </pic:blipFill>
                  <pic:spPr bwMode="auto">
                    <a:xfrm>
                      <a:off x="0" y="0"/>
                      <a:ext cx="512030" cy="615950"/>
                    </a:xfrm>
                    <a:prstGeom prst="rect">
                      <a:avLst/>
                    </a:prstGeom>
                    <a:noFill/>
                    <a:ln>
                      <a:noFill/>
                    </a:ln>
                  </pic:spPr>
                </pic:pic>
              </a:graphicData>
            </a:graphic>
          </wp:inline>
        </w:drawing>
      </w:r>
      <w:r w:rsidR="00733912">
        <w:rPr/>
        <w:t xml:space="preserve"> </w:t>
      </w:r>
      <w:r w:rsidR="00733912">
        <w:rPr/>
        <w:t xml:space="preserve">Medium Term Plan                  Subject         </w:t>
      </w:r>
      <w:r w:rsidR="00753718">
        <w:rPr/>
        <w:t>RE</w:t>
      </w:r>
      <w:r w:rsidR="00733912">
        <w:rPr/>
        <w:t xml:space="preserve">                            Year Group:         </w:t>
      </w:r>
      <w:r w:rsidR="00F4237E">
        <w:rPr/>
        <w:t>EYFS</w:t>
      </w:r>
      <w:r w:rsidR="00733912">
        <w:rPr/>
        <w:t xml:space="preserve">  </w:t>
      </w:r>
      <w:r w:rsidR="2609028E">
        <w:rPr/>
        <w:t>(Nursery and Reception)</w:t>
      </w:r>
      <w:r w:rsidR="00733912">
        <w:rPr/>
        <w:t xml:space="preserve">        Term:</w:t>
      </w:r>
      <w:r w:rsidR="00753718">
        <w:rPr/>
        <w:t xml:space="preserve"> </w:t>
      </w:r>
      <w:r w:rsidR="004D7E95">
        <w:rPr/>
        <w:t>Spring 1 / Branch 3</w:t>
      </w:r>
      <w:r w:rsidR="00753718">
        <w:rPr/>
        <w:t xml:space="preserve"> </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rsidTr="31AC86A4" w14:paraId="149796F9" w14:textId="77777777">
        <w:trPr>
          <w:trHeight w:val="314"/>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733912" w14:paraId="14F4F63F" w14:textId="383164EC">
            <w:pPr>
              <w:ind w:right="37"/>
              <w:jc w:val="center"/>
            </w:pPr>
            <w:r>
              <w:t>Topic:</w:t>
            </w:r>
            <w:r w:rsidR="006B183C">
              <w:t xml:space="preserve"> </w:t>
            </w:r>
            <w:r w:rsidR="004D7E95">
              <w:t xml:space="preserve">Galilee to Jerusalem </w:t>
            </w:r>
            <w:r w:rsidR="006B183C">
              <w:t xml:space="preserve"> </w:t>
            </w:r>
          </w:p>
        </w:tc>
      </w:tr>
      <w:tr w:rsidR="00B76B61" w:rsidTr="31AC86A4" w14:paraId="749C972D" w14:textId="77777777">
        <w:trPr>
          <w:trHeight w:val="4448"/>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B183C" w:rsidR="00536F03" w:rsidRDefault="0015736A" w14:paraId="0CF9A98B" w14:textId="20842EF4">
            <w:pPr>
              <w:spacing w:after="25"/>
              <w:ind w:left="1"/>
            </w:pPr>
            <w:r>
              <w:rPr>
                <w:sz w:val="24"/>
                <w:u w:val="single" w:color="000000"/>
              </w:rPr>
              <w:t>National Curriculum Objectives which are covered in this unit:</w:t>
            </w:r>
            <w:r>
              <w:rPr>
                <w:sz w:val="24"/>
              </w:rPr>
              <w:t xml:space="preserve"> </w:t>
            </w:r>
            <w:r w:rsidRPr="006B183C" w:rsidR="00536F03">
              <w:rPr>
                <w:sz w:val="24"/>
              </w:rPr>
              <w:t xml:space="preserve">RE Directory </w:t>
            </w:r>
            <w:r w:rsidRPr="006B183C" w:rsidR="007B7B9F">
              <w:rPr>
                <w:sz w:val="24"/>
              </w:rPr>
              <w:t>–</w:t>
            </w:r>
            <w:r w:rsidRPr="006B183C" w:rsidR="00536F03">
              <w:rPr>
                <w:sz w:val="24"/>
              </w:rPr>
              <w:t xml:space="preserve"> </w:t>
            </w:r>
            <w:r w:rsidRPr="006B183C" w:rsidR="007B7B9F">
              <w:rPr>
                <w:sz w:val="24"/>
              </w:rPr>
              <w:t xml:space="preserve">Expected outcomes for Branch </w:t>
            </w:r>
            <w:r w:rsidR="004D7E95">
              <w:rPr>
                <w:sz w:val="24"/>
              </w:rPr>
              <w:t xml:space="preserve">3 Galilee to Jerusalem </w:t>
            </w:r>
          </w:p>
          <w:p w:rsidRPr="00FD49ED" w:rsidR="00CD42EB" w:rsidP="00733912" w:rsidRDefault="006E1FED" w14:paraId="36C34479" w14:textId="1F971D2A">
            <w:pPr>
              <w:rPr>
                <w:sz w:val="24"/>
                <w:szCs w:val="24"/>
              </w:rPr>
            </w:pPr>
            <w:r w:rsidRPr="00FD49ED">
              <w:rPr>
                <w:sz w:val="24"/>
                <w:szCs w:val="24"/>
              </w:rPr>
              <w:t xml:space="preserve">Hear </w:t>
            </w:r>
          </w:p>
          <w:p w:rsidRPr="00763813" w:rsidR="00763813" w:rsidP="00733912" w:rsidRDefault="00763813" w14:paraId="06E9B170" w14:textId="77777777">
            <w:pPr>
              <w:rPr>
                <w:b w:val="0"/>
                <w:sz w:val="24"/>
                <w:szCs w:val="24"/>
              </w:rPr>
            </w:pPr>
            <w:r w:rsidRPr="00763813">
              <w:rPr>
                <w:b w:val="0"/>
                <w:sz w:val="24"/>
                <w:szCs w:val="24"/>
              </w:rPr>
              <w:t xml:space="preserve">The Wise Men visit Jesus (Matt 2:1-12). </w:t>
            </w:r>
          </w:p>
          <w:p w:rsidRPr="00763813" w:rsidR="00763813" w:rsidP="00733912" w:rsidRDefault="00763813" w14:paraId="59BBDD88" w14:textId="77777777">
            <w:pPr>
              <w:rPr>
                <w:b w:val="0"/>
                <w:sz w:val="24"/>
                <w:szCs w:val="24"/>
              </w:rPr>
            </w:pPr>
            <w:r w:rsidRPr="00763813">
              <w:rPr>
                <w:b w:val="0"/>
                <w:sz w:val="24"/>
                <w:szCs w:val="24"/>
              </w:rPr>
              <w:t xml:space="preserve">Jesus welcomes the little children (Mk 10:v16). </w:t>
            </w:r>
          </w:p>
          <w:p w:rsidRPr="00763813" w:rsidR="00763813" w:rsidP="00733912" w:rsidRDefault="00763813" w14:paraId="7082A050" w14:textId="77777777">
            <w:pPr>
              <w:rPr>
                <w:b w:val="0"/>
                <w:sz w:val="24"/>
                <w:szCs w:val="24"/>
              </w:rPr>
            </w:pPr>
            <w:r w:rsidRPr="00763813">
              <w:rPr>
                <w:b w:val="0"/>
                <w:sz w:val="24"/>
                <w:szCs w:val="24"/>
              </w:rPr>
              <w:t>Jesus blesses the little children (story retold).</w:t>
            </w:r>
          </w:p>
          <w:p w:rsidRPr="00FD49ED" w:rsidR="00FD49ED" w:rsidP="00733912" w:rsidRDefault="00FD49ED" w14:paraId="7FD3570B" w14:textId="172E9123">
            <w:pPr>
              <w:rPr>
                <w:sz w:val="24"/>
                <w:szCs w:val="24"/>
              </w:rPr>
            </w:pPr>
            <w:r w:rsidRPr="00FD49ED">
              <w:rPr>
                <w:sz w:val="24"/>
                <w:szCs w:val="24"/>
              </w:rPr>
              <w:t>Believe</w:t>
            </w:r>
          </w:p>
          <w:p w:rsidR="00763813" w:rsidP="00733912" w:rsidRDefault="00763813" w14:paraId="32B13472" w14:textId="77777777">
            <w:pPr>
              <w:rPr>
                <w:b w:val="0"/>
                <w:sz w:val="24"/>
                <w:szCs w:val="24"/>
              </w:rPr>
            </w:pPr>
            <w:r w:rsidRPr="00763813">
              <w:rPr>
                <w:b w:val="0"/>
                <w:sz w:val="24"/>
                <w:szCs w:val="24"/>
              </w:rPr>
              <w:t>Jesus was born for everyone.</w:t>
            </w:r>
          </w:p>
          <w:p w:rsidR="00577C48" w:rsidP="00733912" w:rsidRDefault="00577C48" w14:paraId="311A6AE4" w14:textId="77777777">
            <w:pPr>
              <w:rPr>
                <w:b w:val="0"/>
                <w:bCs/>
                <w:sz w:val="24"/>
                <w:szCs w:val="24"/>
              </w:rPr>
            </w:pPr>
            <w:r w:rsidRPr="00577C48">
              <w:rPr>
                <w:b w:val="0"/>
                <w:bCs/>
                <w:sz w:val="24"/>
                <w:szCs w:val="24"/>
              </w:rPr>
              <w:t xml:space="preserve">The Magi visited Jesus with gifts. </w:t>
            </w:r>
          </w:p>
          <w:p w:rsidR="00577C48" w:rsidP="00733912" w:rsidRDefault="00577C48" w14:paraId="1798F967" w14:textId="77777777">
            <w:pPr>
              <w:rPr>
                <w:b w:val="0"/>
                <w:bCs/>
                <w:sz w:val="24"/>
                <w:szCs w:val="24"/>
              </w:rPr>
            </w:pPr>
            <w:r w:rsidRPr="00577C48">
              <w:rPr>
                <w:b w:val="0"/>
                <w:bCs/>
                <w:sz w:val="24"/>
                <w:szCs w:val="24"/>
              </w:rPr>
              <w:t xml:space="preserve">Jesus is God’s Son and came for everyone. </w:t>
            </w:r>
          </w:p>
          <w:p w:rsidR="00577C48" w:rsidP="00733912" w:rsidRDefault="00577C48" w14:paraId="60DF6CCA" w14:textId="77777777">
            <w:pPr>
              <w:rPr>
                <w:b w:val="0"/>
                <w:bCs/>
                <w:sz w:val="24"/>
                <w:szCs w:val="24"/>
              </w:rPr>
            </w:pPr>
            <w:r w:rsidRPr="00577C48">
              <w:rPr>
                <w:b w:val="0"/>
                <w:bCs/>
                <w:sz w:val="24"/>
                <w:szCs w:val="24"/>
              </w:rPr>
              <w:t xml:space="preserve">Jesus’ birth is celebrated at Christmas. </w:t>
            </w:r>
          </w:p>
          <w:p w:rsidR="00577C48" w:rsidP="00733912" w:rsidRDefault="00577C48" w14:paraId="7B2775D6" w14:textId="77777777">
            <w:pPr>
              <w:rPr>
                <w:b w:val="0"/>
                <w:bCs/>
                <w:sz w:val="24"/>
                <w:szCs w:val="24"/>
              </w:rPr>
            </w:pPr>
            <w:r w:rsidRPr="00577C48">
              <w:rPr>
                <w:b w:val="0"/>
                <w:bCs/>
                <w:sz w:val="24"/>
                <w:szCs w:val="24"/>
              </w:rPr>
              <w:t xml:space="preserve">Jesus came to show God’s love and welcomes everyone. </w:t>
            </w:r>
          </w:p>
          <w:p w:rsidRPr="00577C48" w:rsidR="00577C48" w:rsidP="00733912" w:rsidRDefault="00577C48" w14:paraId="11FEFC76" w14:textId="765D7A3D">
            <w:pPr>
              <w:rPr>
                <w:b w:val="0"/>
                <w:bCs/>
                <w:sz w:val="24"/>
                <w:szCs w:val="24"/>
              </w:rPr>
            </w:pPr>
            <w:r w:rsidRPr="00577C48">
              <w:rPr>
                <w:b w:val="0"/>
                <w:bCs/>
                <w:sz w:val="24"/>
                <w:szCs w:val="24"/>
              </w:rPr>
              <w:t>Jesus takes care of everyone</w:t>
            </w:r>
          </w:p>
          <w:p w:rsidRPr="00D50230" w:rsidR="00D50230" w:rsidP="00733912" w:rsidRDefault="00D50230" w14:paraId="4CB2A0D9" w14:textId="77E8A28F">
            <w:pPr>
              <w:rPr>
                <w:sz w:val="24"/>
              </w:rPr>
            </w:pPr>
            <w:r w:rsidRPr="00D50230">
              <w:rPr>
                <w:sz w:val="24"/>
              </w:rPr>
              <w:t xml:space="preserve">Celebrate </w:t>
            </w:r>
          </w:p>
          <w:p w:rsidRPr="006E7D08" w:rsidR="006E7D08" w:rsidP="00733912" w:rsidRDefault="006E7D08" w14:paraId="57B1C08E" w14:textId="77777777">
            <w:pPr>
              <w:rPr>
                <w:b w:val="0"/>
                <w:sz w:val="24"/>
                <w:szCs w:val="20"/>
              </w:rPr>
            </w:pPr>
            <w:r w:rsidRPr="006E7D08">
              <w:rPr>
                <w:b w:val="0"/>
                <w:sz w:val="24"/>
                <w:szCs w:val="20"/>
              </w:rPr>
              <w:t>The Glory Be is a special prayer.</w:t>
            </w:r>
          </w:p>
          <w:p w:rsidRPr="00F4237E" w:rsidR="00F4237E" w:rsidP="00733912" w:rsidRDefault="00F4237E" w14:paraId="164F82EF" w14:textId="308E21C1">
            <w:pPr>
              <w:rPr>
                <w:sz w:val="24"/>
                <w:szCs w:val="20"/>
              </w:rPr>
            </w:pPr>
            <w:r w:rsidRPr="00F4237E">
              <w:rPr>
                <w:sz w:val="24"/>
                <w:szCs w:val="20"/>
              </w:rPr>
              <w:t>Live</w:t>
            </w:r>
          </w:p>
          <w:p w:rsidRPr="006E7D08" w:rsidR="006E7D08" w:rsidP="00733912" w:rsidRDefault="006E7D08" w14:paraId="7EF6F7C2" w14:textId="77777777">
            <w:pPr>
              <w:rPr>
                <w:b w:val="0"/>
                <w:sz w:val="24"/>
                <w:szCs w:val="20"/>
              </w:rPr>
            </w:pPr>
            <w:r w:rsidRPr="006E7D08">
              <w:rPr>
                <w:b w:val="0"/>
                <w:sz w:val="24"/>
                <w:szCs w:val="20"/>
              </w:rPr>
              <w:t xml:space="preserve">Look after me. </w:t>
            </w:r>
          </w:p>
          <w:p w:rsidR="00F4237E" w:rsidP="00733912" w:rsidRDefault="006E7D08" w14:paraId="660F50D3" w14:textId="638BBBFE">
            <w:r w:rsidRPr="006E7D08">
              <w:rPr>
                <w:b w:val="0"/>
                <w:sz w:val="24"/>
                <w:szCs w:val="20"/>
              </w:rPr>
              <w:t>Look after God’s world.</w:t>
            </w:r>
          </w:p>
        </w:tc>
      </w:tr>
      <w:tr w:rsidR="00B76B61" w:rsidTr="31AC86A4" w14:paraId="2F6BD086" w14:textId="77777777">
        <w:trPr>
          <w:trHeight w:val="340"/>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P="00733912" w:rsidRDefault="0015736A" w14:paraId="36608219" w14:textId="2C9B3535">
            <w:pPr>
              <w:ind w:right="41"/>
              <w:jc w:val="center"/>
            </w:pPr>
            <w:r>
              <w:rPr>
                <w:sz w:val="24"/>
                <w:u w:val="single" w:color="000000"/>
              </w:rPr>
              <w:t>Lesson sequence</w:t>
            </w:r>
            <w:r>
              <w:rPr>
                <w:sz w:val="24"/>
              </w:rPr>
              <w:t xml:space="preserve"> - include the key concept, L.O. and brief description of lesson </w:t>
            </w:r>
          </w:p>
        </w:tc>
      </w:tr>
      <w:tr w:rsidR="00B76B61" w:rsidTr="31AC86A4" w14:paraId="52301B1E" w14:textId="77777777">
        <w:trPr>
          <w:trHeight w:val="300"/>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7C4794EC" w:rsidP="31AC86A4" w:rsidRDefault="7C4794EC" w14:paraId="0421419E" w14:textId="61602573">
            <w:pPr>
              <w:rPr>
                <w:rFonts w:ascii="Calibri" w:hAnsi="Calibri" w:cs="Calibri" w:asciiTheme="minorAscii" w:hAnsiTheme="minorAscii" w:cstheme="minorAscii"/>
                <w:b w:val="1"/>
                <w:bCs w:val="1"/>
                <w:sz w:val="22"/>
                <w:szCs w:val="22"/>
                <w:u w:val="single"/>
              </w:rPr>
            </w:pPr>
            <w:r w:rsidRPr="31AC86A4" w:rsidR="7C4794EC">
              <w:rPr>
                <w:rFonts w:ascii="Calibri" w:hAnsi="Calibri" w:cs="Calibri" w:asciiTheme="minorAscii" w:hAnsiTheme="minorAscii" w:cstheme="minorAscii"/>
                <w:b w:val="1"/>
                <w:bCs w:val="1"/>
                <w:sz w:val="22"/>
                <w:szCs w:val="22"/>
                <w:u w:val="single"/>
              </w:rPr>
              <w:t>The visit of the Magi</w:t>
            </w:r>
          </w:p>
          <w:p w:rsidR="31AC86A4" w:rsidP="31AC86A4" w:rsidRDefault="31AC86A4" w14:paraId="5DA94046" w14:textId="4E182BE5">
            <w:pPr>
              <w:pStyle w:val="NoSpacing"/>
              <w:spacing w:before="0" w:beforeAutospacing="off" w:after="0" w:afterAutospacing="off"/>
              <w:rPr>
                <w:rFonts w:ascii="Calibri" w:hAnsi="Calibri" w:eastAsia="Calibri" w:cs="Calibri"/>
                <w:b w:val="1"/>
                <w:bCs w:val="1"/>
                <w:color w:val="000000" w:themeColor="text1" w:themeTint="FF" w:themeShade="FF"/>
                <w:sz w:val="22"/>
                <w:szCs w:val="22"/>
                <w:u w:val="single"/>
                <w:lang w:val="en-US"/>
              </w:rPr>
            </w:pPr>
          </w:p>
          <w:p w:rsidR="65E3CEE7" w:rsidP="31AC86A4" w:rsidRDefault="65E3CEE7" w14:paraId="1B30D137" w14:textId="46C31ACE">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US"/>
              </w:rPr>
            </w:pPr>
            <w:r w:rsidRPr="31AC86A4" w:rsidR="65E3CEE7">
              <w:rPr>
                <w:rFonts w:ascii="Calibri" w:hAnsi="Calibri" w:eastAsia="Calibri" w:cs="Calibri"/>
                <w:b w:val="0"/>
                <w:bCs w:val="0"/>
                <w:noProof w:val="0"/>
                <w:color w:val="181717"/>
                <w:sz w:val="22"/>
                <w:szCs w:val="22"/>
                <w:lang w:val="en-US"/>
              </w:rPr>
              <w:t>The Wise Men visit Jesus.</w:t>
            </w:r>
          </w:p>
          <w:p w:rsidR="65E3CEE7" w:rsidP="31AC86A4" w:rsidRDefault="65E3CEE7" w14:paraId="32D98F41" w14:textId="6708B443">
            <w:pPr>
              <w:pStyle w:val="Normal"/>
              <w:spacing w:before="0" w:beforeAutospacing="off" w:after="0" w:afterAutospacing="off"/>
              <w:rPr>
                <w:rFonts w:ascii="Calibri" w:hAnsi="Calibri" w:eastAsia="Calibri" w:cs="Calibri"/>
                <w:b w:val="1"/>
                <w:bCs w:val="1"/>
                <w:noProof w:val="0"/>
                <w:color w:val="000000" w:themeColor="text1" w:themeTint="FF" w:themeShade="FF"/>
                <w:sz w:val="28"/>
                <w:szCs w:val="28"/>
                <w:lang w:val="en-US"/>
              </w:rPr>
            </w:pPr>
            <w:r w:rsidRPr="31AC86A4" w:rsidR="65E3CEE7">
              <w:rPr>
                <w:rFonts w:ascii="Calibri" w:hAnsi="Calibri" w:eastAsia="Calibri" w:cs="Calibri"/>
                <w:b w:val="0"/>
                <w:bCs w:val="0"/>
                <w:noProof w:val="0"/>
                <w:color w:val="000000" w:themeColor="text1" w:themeTint="FF" w:themeShade="FF"/>
                <w:sz w:val="22"/>
                <w:szCs w:val="22"/>
                <w:lang w:val="en-US"/>
              </w:rPr>
              <w:t>Matthew 2:1-2, 10-11</w:t>
            </w:r>
          </w:p>
          <w:p w:rsidR="31AC86A4" w:rsidP="31AC86A4" w:rsidRDefault="31AC86A4" w14:paraId="07BE98A4" w14:textId="16DB674E">
            <w:pPr>
              <w:pStyle w:val="Normal"/>
              <w:spacing w:before="0" w:beforeAutospacing="off" w:after="0" w:afterAutospacing="off"/>
              <w:rPr>
                <w:rFonts w:ascii="Calibri" w:hAnsi="Calibri" w:eastAsia="Calibri" w:cs="Calibri"/>
                <w:b w:val="0"/>
                <w:bCs w:val="0"/>
                <w:noProof w:val="0"/>
                <w:color w:val="000000" w:themeColor="text1" w:themeTint="FF" w:themeShade="FF"/>
                <w:sz w:val="22"/>
                <w:szCs w:val="22"/>
                <w:lang w:val="en-US"/>
              </w:rPr>
            </w:pPr>
          </w:p>
          <w:p w:rsidR="49900830" w:rsidP="31AC86A4" w:rsidRDefault="49900830" w14:paraId="24BA292C" w14:textId="75DAB32D">
            <w:pPr>
              <w:pStyle w:val="NoSpacing"/>
              <w:spacing w:before="0" w:beforeAutospacing="off" w:after="0" w:afterAutospacing="off"/>
              <w:ind w:right="0"/>
              <w:rPr>
                <w:rFonts w:ascii="Calibri" w:hAnsi="Calibri" w:eastAsia="Calibri" w:cs="Calibri"/>
                <w:b w:val="0"/>
                <w:bCs w:val="0"/>
                <w:noProof w:val="0"/>
                <w:sz w:val="22"/>
                <w:szCs w:val="22"/>
                <w:lang w:val="en-US"/>
              </w:rPr>
            </w:pPr>
            <w:r w:rsidRPr="31AC86A4" w:rsidR="49900830">
              <w:rPr>
                <w:rFonts w:ascii="Calibri" w:hAnsi="Calibri" w:eastAsia="Calibri" w:cs="Calibri"/>
                <w:b w:val="0"/>
                <w:bCs w:val="0"/>
                <w:noProof w:val="0"/>
                <w:sz w:val="22"/>
                <w:szCs w:val="22"/>
                <w:lang w:val="en-US"/>
              </w:rPr>
              <w:t xml:space="preserve">The Magi visited Jesus with gifts. </w:t>
            </w:r>
          </w:p>
          <w:p w:rsidR="49900830" w:rsidP="31AC86A4" w:rsidRDefault="49900830" w14:paraId="4B298382" w14:textId="653C3D9F">
            <w:pPr>
              <w:pStyle w:val="NoSpacing"/>
              <w:spacing w:before="0" w:beforeAutospacing="off" w:after="0" w:afterAutospacing="off"/>
              <w:ind w:right="0"/>
              <w:rPr>
                <w:rFonts w:ascii="Calibri" w:hAnsi="Calibri" w:eastAsia="Calibri" w:cs="Calibri"/>
                <w:b w:val="0"/>
                <w:bCs w:val="0"/>
                <w:noProof w:val="0"/>
                <w:sz w:val="22"/>
                <w:szCs w:val="22"/>
                <w:lang w:val="en-US"/>
              </w:rPr>
            </w:pPr>
            <w:r w:rsidRPr="31AC86A4" w:rsidR="49900830">
              <w:rPr>
                <w:rFonts w:ascii="Calibri" w:hAnsi="Calibri" w:eastAsia="Calibri" w:cs="Calibri"/>
                <w:b w:val="0"/>
                <w:bCs w:val="0"/>
                <w:noProof w:val="0"/>
                <w:sz w:val="22"/>
                <w:szCs w:val="22"/>
                <w:lang w:val="en-US"/>
              </w:rPr>
              <w:t xml:space="preserve">Jesus is God’s son and came for everyone. </w:t>
            </w:r>
          </w:p>
          <w:p w:rsidR="49900830" w:rsidP="31AC86A4" w:rsidRDefault="49900830" w14:paraId="7CEBBB3F" w14:textId="6517A74B">
            <w:pPr>
              <w:pStyle w:val="NoSpacing"/>
              <w:spacing w:before="0" w:beforeAutospacing="off" w:after="0" w:afterAutospacing="off"/>
              <w:ind w:right="0"/>
              <w:rPr>
                <w:rFonts w:ascii="Calibri" w:hAnsi="Calibri" w:eastAsia="Calibri" w:cs="Calibri"/>
                <w:b w:val="0"/>
                <w:bCs w:val="0"/>
                <w:noProof w:val="0"/>
                <w:sz w:val="22"/>
                <w:szCs w:val="22"/>
                <w:lang w:val="en-US"/>
              </w:rPr>
            </w:pPr>
            <w:r w:rsidRPr="31AC86A4" w:rsidR="49900830">
              <w:rPr>
                <w:rFonts w:ascii="Calibri" w:hAnsi="Calibri" w:eastAsia="Calibri" w:cs="Calibri"/>
                <w:b w:val="0"/>
                <w:bCs w:val="0"/>
                <w:noProof w:val="0"/>
                <w:sz w:val="22"/>
                <w:szCs w:val="22"/>
                <w:lang w:val="en-US"/>
              </w:rPr>
              <w:t>Jesus’ birth is celebrated at Christmas.</w:t>
            </w:r>
            <w:r w:rsidRPr="31AC86A4" w:rsidR="49900830">
              <w:rPr>
                <w:rFonts w:ascii="Calibri" w:hAnsi="Calibri" w:eastAsia="Calibri" w:cs="Calibri"/>
                <w:b w:val="0"/>
                <w:bCs w:val="0"/>
                <w:noProof w:val="0"/>
                <w:sz w:val="22"/>
                <w:szCs w:val="22"/>
                <w:lang w:val="en-US"/>
              </w:rPr>
              <w:t xml:space="preserve"> </w:t>
            </w:r>
          </w:p>
          <w:p w:rsidR="49900830" w:rsidP="31AC86A4" w:rsidRDefault="49900830" w14:paraId="51D31EE1" w14:textId="3A36C54C">
            <w:pPr>
              <w:pStyle w:val="Normal"/>
              <w:spacing w:before="0" w:beforeAutospacing="off" w:after="0" w:afterAutospacing="off"/>
              <w:rPr>
                <w:rFonts w:ascii="Calibri" w:hAnsi="Calibri" w:eastAsia="Calibri" w:cs="Calibri"/>
                <w:b w:val="1"/>
                <w:bCs w:val="1"/>
                <w:noProof w:val="0"/>
                <w:color w:val="000000" w:themeColor="text1" w:themeTint="FF" w:themeShade="FF"/>
                <w:sz w:val="28"/>
                <w:szCs w:val="28"/>
                <w:lang w:val="en-US"/>
              </w:rPr>
            </w:pPr>
            <w:r w:rsidRPr="31AC86A4" w:rsidR="49900830">
              <w:rPr>
                <w:rFonts w:ascii="Calibri" w:hAnsi="Calibri" w:eastAsia="Calibri" w:cs="Calibri"/>
                <w:b w:val="0"/>
                <w:bCs w:val="0"/>
                <w:noProof w:val="0"/>
                <w:sz w:val="22"/>
                <w:szCs w:val="22"/>
                <w:lang w:val="en-US"/>
              </w:rPr>
              <w:t>Hear about/take part in The Feast of the Epiphany</w:t>
            </w:r>
          </w:p>
          <w:p w:rsidR="31AC86A4" w:rsidP="31AC86A4" w:rsidRDefault="31AC86A4" w14:paraId="774C1371" w14:textId="37A73DF0">
            <w:pPr>
              <w:pStyle w:val="NoSpacing"/>
              <w:spacing w:before="0" w:beforeAutospacing="off" w:after="0" w:afterAutospacing="off"/>
              <w:rPr>
                <w:rFonts w:ascii="Calibri" w:hAnsi="Calibri" w:eastAsia="Calibri" w:cs="Calibri"/>
                <w:b w:val="1"/>
                <w:bCs w:val="1"/>
                <w:color w:val="000000" w:themeColor="text1" w:themeTint="FF" w:themeShade="FF"/>
                <w:sz w:val="22"/>
                <w:szCs w:val="22"/>
                <w:u w:val="single"/>
                <w:lang w:val="en-US"/>
              </w:rPr>
            </w:pPr>
          </w:p>
          <w:p w:rsidR="49900830" w:rsidP="31AC86A4" w:rsidRDefault="49900830" w14:paraId="6D4ED4E1" w14:textId="78788F02">
            <w:pPr>
              <w:pStyle w:val="NoSpacing"/>
              <w:spacing w:before="0" w:beforeAutospacing="off" w:after="0" w:afterAutospacing="off"/>
              <w:rPr>
                <w:rFonts w:ascii="Calibri" w:hAnsi="Calibri" w:eastAsia="Calibri" w:cs="Calibri"/>
                <w:b w:val="0"/>
                <w:bCs w:val="0"/>
                <w:color w:val="000000" w:themeColor="text1" w:themeTint="FF" w:themeShade="FF"/>
                <w:sz w:val="22"/>
                <w:szCs w:val="22"/>
                <w:u w:val="none"/>
                <w:lang w:val="en-US"/>
              </w:rPr>
            </w:pPr>
            <w:r w:rsidRPr="31AC86A4" w:rsidR="49900830">
              <w:rPr>
                <w:rFonts w:ascii="Calibri" w:hAnsi="Calibri" w:eastAsia="Calibri" w:cs="Calibri"/>
                <w:b w:val="0"/>
                <w:bCs w:val="0"/>
                <w:color w:val="000000" w:themeColor="text1" w:themeTint="FF" w:themeShade="FF"/>
                <w:sz w:val="22"/>
                <w:szCs w:val="22"/>
                <w:u w:val="none"/>
                <w:lang w:val="en-US"/>
              </w:rPr>
              <w:t xml:space="preserve">Know what Gold, Frankincense and Myrrh represent. </w:t>
            </w:r>
          </w:p>
          <w:p w:rsidR="31AC86A4" w:rsidP="31AC86A4" w:rsidRDefault="31AC86A4" w14:paraId="7AF2BF0B" w14:textId="63197B76">
            <w:pPr>
              <w:pStyle w:val="NoSpacing"/>
              <w:spacing w:before="0" w:beforeAutospacing="off" w:after="0" w:afterAutospacing="off"/>
              <w:rPr>
                <w:rFonts w:ascii="Calibri" w:hAnsi="Calibri" w:eastAsia="Calibri" w:cs="Calibri"/>
                <w:b w:val="0"/>
                <w:bCs w:val="0"/>
                <w:color w:val="000000" w:themeColor="text1" w:themeTint="FF" w:themeShade="FF"/>
                <w:sz w:val="22"/>
                <w:szCs w:val="22"/>
                <w:u w:val="none"/>
                <w:lang w:val="en-US"/>
              </w:rPr>
            </w:pPr>
          </w:p>
          <w:p w:rsidR="3B8A84CD" w:rsidP="31AC86A4" w:rsidRDefault="3B8A84CD" w14:paraId="33794D0A" w14:textId="48DB9E54">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US"/>
              </w:rPr>
            </w:pPr>
            <w:r w:rsidRPr="31AC86A4" w:rsidR="3B8A84CD">
              <w:rPr>
                <w:rFonts w:ascii="Calibri" w:hAnsi="Calibri" w:eastAsia="Calibri" w:cs="Calibri"/>
                <w:b w:val="0"/>
                <w:bCs w:val="0"/>
                <w:noProof w:val="0"/>
                <w:color w:val="181717"/>
                <w:sz w:val="22"/>
                <w:szCs w:val="22"/>
                <w:lang w:val="en-US"/>
              </w:rPr>
              <w:t xml:space="preserve">Focus on the baby – Jesus – what is </w:t>
            </w:r>
            <w:r w:rsidRPr="31AC86A4" w:rsidR="3B8A84CD">
              <w:rPr>
                <w:rFonts w:ascii="Calibri" w:hAnsi="Calibri" w:eastAsia="Calibri" w:cs="Calibri"/>
                <w:b w:val="0"/>
                <w:bCs w:val="0"/>
                <w:noProof w:val="0"/>
                <w:color w:val="181717"/>
                <w:sz w:val="22"/>
                <w:szCs w:val="22"/>
                <w:lang w:val="en-US"/>
              </w:rPr>
              <w:t>very special</w:t>
            </w:r>
            <w:r w:rsidRPr="31AC86A4" w:rsidR="3B8A84CD">
              <w:rPr>
                <w:rFonts w:ascii="Calibri" w:hAnsi="Calibri" w:eastAsia="Calibri" w:cs="Calibri"/>
                <w:b w:val="0"/>
                <w:bCs w:val="0"/>
                <w:noProof w:val="0"/>
                <w:color w:val="181717"/>
                <w:sz w:val="22"/>
                <w:szCs w:val="22"/>
                <w:lang w:val="en-US"/>
              </w:rPr>
              <w:t xml:space="preserve"> about Jesus? Talk about God’s love and Jesus' love for us.</w:t>
            </w:r>
          </w:p>
          <w:p w:rsidR="31AC86A4" w:rsidP="31AC86A4" w:rsidRDefault="31AC86A4" w14:paraId="3EF008C6" w14:textId="6A8D0C67">
            <w:pPr>
              <w:pStyle w:val="NoSpacing"/>
              <w:spacing w:before="0" w:beforeAutospacing="off" w:after="0" w:afterAutospacing="off"/>
              <w:rPr>
                <w:rFonts w:ascii="Calibri" w:hAnsi="Calibri" w:eastAsia="Calibri" w:cs="Calibri"/>
                <w:b w:val="0"/>
                <w:bCs w:val="0"/>
                <w:color w:val="000000" w:themeColor="text1" w:themeTint="FF" w:themeShade="FF"/>
                <w:sz w:val="22"/>
                <w:szCs w:val="22"/>
                <w:u w:val="none"/>
                <w:lang w:val="en-US"/>
              </w:rPr>
            </w:pPr>
          </w:p>
        </w:tc>
        <w:tc>
          <w:tcPr>
            <w:tcW w:w="38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31A1FF2B" w:rsidP="31AC86A4" w:rsidRDefault="31A1FF2B" w14:paraId="0EA16F4A" w14:textId="0085FDFD">
            <w:pPr>
              <w:pStyle w:val="NoSpacing"/>
              <w:spacing w:before="0" w:beforeAutospacing="off" w:after="0" w:afterAutospacing="off"/>
              <w:rPr>
                <w:rFonts w:ascii="Calibri" w:hAnsi="Calibri" w:eastAsia="Calibri" w:cs="Calibri"/>
                <w:b w:val="1"/>
                <w:bCs w:val="1"/>
                <w:color w:val="000000" w:themeColor="text1" w:themeTint="FF" w:themeShade="FF"/>
                <w:sz w:val="22"/>
                <w:szCs w:val="22"/>
                <w:u w:val="single"/>
                <w:lang w:val="en-US"/>
              </w:rPr>
            </w:pPr>
            <w:r w:rsidRPr="31AC86A4" w:rsidR="31A1FF2B">
              <w:rPr>
                <w:rFonts w:ascii="Calibri" w:hAnsi="Calibri" w:eastAsia="Calibri" w:cs="Calibri"/>
                <w:b w:val="1"/>
                <w:bCs w:val="1"/>
                <w:color w:val="000000" w:themeColor="text1" w:themeTint="FF" w:themeShade="FF"/>
                <w:sz w:val="22"/>
                <w:szCs w:val="22"/>
                <w:u w:val="single"/>
                <w:lang w:val="en-US"/>
              </w:rPr>
              <w:t>The Church prays The Glory Be as a response to the coming of Jesus</w:t>
            </w:r>
          </w:p>
          <w:p w:rsidR="31AC86A4" w:rsidP="31AC86A4" w:rsidRDefault="31AC86A4" w14:paraId="74531206" w14:textId="29BD0C84">
            <w:pPr>
              <w:spacing w:before="0" w:beforeAutospacing="off" w:after="0" w:afterAutospacing="off"/>
              <w:rPr>
                <w:rFonts w:ascii="Calibri" w:hAnsi="Calibri" w:eastAsia="Calibri" w:cs="Calibri"/>
                <w:color w:val="000000" w:themeColor="text1" w:themeTint="FF" w:themeShade="FF"/>
                <w:sz w:val="22"/>
                <w:szCs w:val="22"/>
                <w:u w:val="single"/>
              </w:rPr>
            </w:pPr>
          </w:p>
          <w:p w:rsidR="544A70B9" w:rsidP="31AC86A4" w:rsidRDefault="544A70B9" w14:paraId="66F53B90" w14:textId="1363C70E">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r w:rsidRPr="31AC86A4" w:rsidR="544A70B9">
              <w:rPr>
                <w:rFonts w:ascii="Calibri" w:hAnsi="Calibri" w:eastAsia="Calibri" w:cs="Calibri"/>
                <w:b w:val="0"/>
                <w:bCs w:val="0"/>
                <w:noProof w:val="0"/>
                <w:color w:val="000000" w:themeColor="text1" w:themeTint="FF" w:themeShade="FF"/>
                <w:sz w:val="22"/>
                <w:szCs w:val="22"/>
                <w:lang w:val="en-GB"/>
              </w:rPr>
              <w:t>Listen to and talk about The Glory Be prayer.</w:t>
            </w:r>
          </w:p>
          <w:p w:rsidR="31AC86A4" w:rsidP="31AC86A4" w:rsidRDefault="31AC86A4" w14:paraId="5D076C54" w14:textId="6AC4FC9A">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p>
          <w:p w:rsidR="544A70B9" w:rsidP="31AC86A4" w:rsidRDefault="544A70B9" w14:paraId="3DA9EFCD" w14:textId="489FE9FB">
            <w:pPr>
              <w:pStyle w:val="Normal"/>
              <w:spacing w:before="0" w:beforeAutospacing="off" w:after="0" w:afterAutospacing="off" w:line="257" w:lineRule="auto"/>
              <w:ind w:right="0"/>
              <w:rPr>
                <w:rFonts w:ascii="Calibri" w:hAnsi="Calibri" w:eastAsia="Calibri" w:cs="Calibri"/>
                <w:b w:val="1"/>
                <w:bCs w:val="1"/>
                <w:noProof w:val="0"/>
                <w:color w:val="000000" w:themeColor="text1" w:themeTint="FF" w:themeShade="FF"/>
                <w:sz w:val="28"/>
                <w:szCs w:val="28"/>
                <w:lang w:val="en-GB"/>
              </w:rPr>
            </w:pPr>
            <w:r w:rsidRPr="31AC86A4" w:rsidR="544A70B9">
              <w:rPr>
                <w:rFonts w:ascii="Calibri" w:hAnsi="Calibri" w:eastAsia="Calibri" w:cs="Calibri"/>
                <w:b w:val="0"/>
                <w:bCs w:val="0"/>
                <w:noProof w:val="0"/>
                <w:sz w:val="22"/>
                <w:szCs w:val="22"/>
                <w:lang w:val="en-GB"/>
              </w:rPr>
              <w:t xml:space="preserve">The Glory Be Prayer is a simple but powerful prayer that is widely used by Catholics around the world. </w:t>
            </w:r>
          </w:p>
          <w:p w:rsidR="544A70B9" w:rsidP="31AC86A4" w:rsidRDefault="544A70B9" w14:paraId="749344E7" w14:textId="5B87D9DC">
            <w:pPr>
              <w:pStyle w:val="Normal"/>
              <w:spacing w:before="0" w:beforeAutospacing="off" w:after="0" w:afterAutospacing="off" w:line="257" w:lineRule="auto"/>
              <w:ind w:right="0"/>
              <w:rPr>
                <w:rFonts w:ascii="Calibri" w:hAnsi="Calibri" w:eastAsia="Calibri" w:cs="Calibri"/>
                <w:b w:val="1"/>
                <w:bCs w:val="1"/>
                <w:noProof w:val="0"/>
                <w:color w:val="000000" w:themeColor="text1" w:themeTint="FF" w:themeShade="FF"/>
                <w:sz w:val="28"/>
                <w:szCs w:val="28"/>
                <w:lang w:val="en-GB"/>
              </w:rPr>
            </w:pPr>
            <w:r w:rsidRPr="31AC86A4" w:rsidR="544A70B9">
              <w:rPr>
                <w:rFonts w:ascii="Calibri" w:hAnsi="Calibri" w:eastAsia="Calibri" w:cs="Calibri"/>
                <w:b w:val="0"/>
                <w:bCs w:val="0"/>
                <w:noProof w:val="0"/>
                <w:sz w:val="22"/>
                <w:szCs w:val="22"/>
                <w:lang w:val="en-GB"/>
              </w:rPr>
              <w:t>Glorifies the Holy Trinity – God the Father, Son, and Holy Spirit – and acknowledges their power and majesty.</w:t>
            </w:r>
          </w:p>
          <w:p w:rsidR="31AC86A4" w:rsidP="31AC86A4" w:rsidRDefault="31AC86A4" w14:paraId="412E2724" w14:textId="55DA8B45">
            <w:pPr>
              <w:pStyle w:val="Normal"/>
              <w:spacing w:before="0" w:beforeAutospacing="off" w:after="0" w:afterAutospacing="off" w:line="257" w:lineRule="auto"/>
              <w:ind w:right="0"/>
              <w:rPr>
                <w:rFonts w:ascii="Calibri" w:hAnsi="Calibri" w:eastAsia="Calibri" w:cs="Calibri"/>
                <w:b w:val="0"/>
                <w:bCs w:val="0"/>
                <w:noProof w:val="0"/>
                <w:sz w:val="22"/>
                <w:szCs w:val="22"/>
                <w:lang w:val="en-GB"/>
              </w:rPr>
            </w:pPr>
          </w:p>
          <w:p w:rsidR="5458F44C" w:rsidP="31AC86A4" w:rsidRDefault="5458F44C" w14:paraId="051912A2" w14:textId="1142C721">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4"/>
                <w:szCs w:val="24"/>
                <w:lang w:val="en-GB"/>
              </w:rPr>
            </w:pPr>
            <w:r w:rsidRPr="31AC86A4" w:rsidR="5458F44C">
              <w:rPr>
                <w:rFonts w:ascii="Calibri" w:hAnsi="Calibri" w:eastAsia="Calibri" w:cs="Calibri"/>
                <w:b w:val="0"/>
                <w:bCs w:val="0"/>
                <w:noProof w:val="0"/>
                <w:color w:val="181717"/>
                <w:sz w:val="22"/>
                <w:szCs w:val="22"/>
                <w:lang w:val="en-GB"/>
              </w:rPr>
              <w:t>Use the words Glory Be in prayer and liturgy – giving praise to God/Jesus – by simply saying after a prayer – “Glory be to God.”</w:t>
            </w:r>
          </w:p>
          <w:p w:rsidR="40CC8D8B" w:rsidP="31AC86A4" w:rsidRDefault="40CC8D8B" w14:paraId="0D130F1D" w14:textId="0ED3AC4F">
            <w:pPr>
              <w:pStyle w:val="Normal"/>
              <w:spacing w:before="0" w:beforeAutospacing="off" w:after="160" w:afterAutospacing="off" w:line="257" w:lineRule="auto"/>
              <w:ind w:right="0"/>
              <w:rPr>
                <w:rFonts w:ascii="Calibri" w:hAnsi="Calibri" w:eastAsia="Calibri" w:cs="Calibri"/>
                <w:b w:val="1"/>
                <w:bCs w:val="1"/>
                <w:noProof w:val="0"/>
                <w:color w:val="000000" w:themeColor="text1" w:themeTint="FF" w:themeShade="FF"/>
                <w:sz w:val="28"/>
                <w:szCs w:val="28"/>
                <w:lang w:val="en-GB"/>
              </w:rPr>
            </w:pPr>
            <w:r w:rsidRPr="31AC86A4" w:rsidR="40CC8D8B">
              <w:rPr>
                <w:rFonts w:ascii="Calibri" w:hAnsi="Calibri" w:eastAsia="Calibri" w:cs="Calibri"/>
                <w:b w:val="0"/>
                <w:bCs w:val="0"/>
                <w:noProof w:val="0"/>
                <w:color w:val="181717"/>
                <w:sz w:val="22"/>
                <w:szCs w:val="22"/>
                <w:lang w:val="en-GB"/>
              </w:rPr>
              <w:t>Write a prayer together using one line and reading with the children</w:t>
            </w:r>
          </w:p>
          <w:p w:rsidR="40CC8D8B" w:rsidP="31AC86A4" w:rsidRDefault="40CC8D8B" w14:paraId="06159F95" w14:textId="71CBD067">
            <w:pPr>
              <w:pStyle w:val="Normal"/>
              <w:spacing w:before="0" w:beforeAutospacing="off" w:after="0" w:afterAutospacing="off"/>
              <w:ind w:right="0"/>
              <w:rPr>
                <w:rFonts w:ascii="Dreaming Outloud Pro" w:hAnsi="Dreaming Outloud Pro" w:eastAsia="Dreaming Outloud Pro" w:cs="Dreaming Outloud Pro"/>
                <w:b w:val="1"/>
                <w:bCs w:val="1"/>
                <w:noProof w:val="0"/>
                <w:color w:val="000000" w:themeColor="text1" w:themeTint="FF" w:themeShade="FF"/>
                <w:sz w:val="28"/>
                <w:szCs w:val="28"/>
                <w:lang w:val="en-GB"/>
              </w:rPr>
            </w:pPr>
            <w:r w:rsidRPr="31AC86A4" w:rsidR="40CC8D8B">
              <w:rPr>
                <w:rFonts w:ascii="Dreaming Outloud Pro" w:hAnsi="Dreaming Outloud Pro" w:eastAsia="Dreaming Outloud Pro" w:cs="Dreaming Outloud Pro"/>
                <w:b w:val="0"/>
                <w:bCs w:val="0"/>
                <w:noProof w:val="0"/>
                <w:color w:val="181717"/>
                <w:sz w:val="22"/>
                <w:szCs w:val="22"/>
                <w:lang w:val="en-GB"/>
              </w:rPr>
              <w:t>Glory be to Jesus for welcoming everyone.</w:t>
            </w:r>
          </w:p>
          <w:p w:rsidR="40CC8D8B" w:rsidP="31AC86A4" w:rsidRDefault="40CC8D8B" w14:paraId="422AE78F" w14:textId="62280C93">
            <w:pPr>
              <w:pStyle w:val="Normal"/>
              <w:spacing w:before="0" w:beforeAutospacing="off" w:after="0" w:afterAutospacing="off"/>
              <w:ind w:right="0"/>
              <w:rPr>
                <w:rFonts w:ascii="Dreaming Outloud Pro" w:hAnsi="Dreaming Outloud Pro" w:eastAsia="Dreaming Outloud Pro" w:cs="Dreaming Outloud Pro"/>
                <w:b w:val="1"/>
                <w:bCs w:val="1"/>
                <w:noProof w:val="0"/>
                <w:color w:val="000000" w:themeColor="text1" w:themeTint="FF" w:themeShade="FF"/>
                <w:sz w:val="28"/>
                <w:szCs w:val="28"/>
                <w:lang w:val="en-GB"/>
              </w:rPr>
            </w:pPr>
            <w:r w:rsidRPr="31AC86A4" w:rsidR="40CC8D8B">
              <w:rPr>
                <w:rFonts w:ascii="Dreaming Outloud Pro" w:hAnsi="Dreaming Outloud Pro" w:eastAsia="Dreaming Outloud Pro" w:cs="Dreaming Outloud Pro"/>
                <w:b w:val="0"/>
                <w:bCs w:val="0"/>
                <w:noProof w:val="0"/>
                <w:color w:val="181717"/>
                <w:sz w:val="22"/>
                <w:szCs w:val="22"/>
                <w:lang w:val="en-GB"/>
              </w:rPr>
              <w:t>Glory be to Jesus for being kind.</w:t>
            </w:r>
          </w:p>
          <w:p w:rsidR="40CC8D8B" w:rsidP="31AC86A4" w:rsidRDefault="40CC8D8B" w14:paraId="0A63C57F" w14:textId="2F0C5C5B">
            <w:pPr>
              <w:pStyle w:val="Normal"/>
              <w:spacing w:before="0" w:beforeAutospacing="off" w:after="0" w:afterAutospacing="off"/>
              <w:ind w:right="0"/>
              <w:rPr>
                <w:rFonts w:ascii="Dreaming Outloud Pro" w:hAnsi="Dreaming Outloud Pro" w:eastAsia="Dreaming Outloud Pro" w:cs="Dreaming Outloud Pro"/>
                <w:b w:val="1"/>
                <w:bCs w:val="1"/>
                <w:noProof w:val="0"/>
                <w:color w:val="000000" w:themeColor="text1" w:themeTint="FF" w:themeShade="FF"/>
                <w:sz w:val="28"/>
                <w:szCs w:val="28"/>
                <w:lang w:val="en-GB"/>
              </w:rPr>
            </w:pPr>
            <w:r w:rsidRPr="31AC86A4" w:rsidR="40CC8D8B">
              <w:rPr>
                <w:rFonts w:ascii="Dreaming Outloud Pro" w:hAnsi="Dreaming Outloud Pro" w:eastAsia="Dreaming Outloud Pro" w:cs="Dreaming Outloud Pro"/>
                <w:b w:val="0"/>
                <w:bCs w:val="0"/>
                <w:noProof w:val="0"/>
                <w:color w:val="181717"/>
                <w:sz w:val="22"/>
                <w:szCs w:val="22"/>
                <w:lang w:val="en-GB"/>
              </w:rPr>
              <w:t>Glory be to Jesus for being loving.</w:t>
            </w:r>
          </w:p>
          <w:p w:rsidR="31AC86A4" w:rsidP="31AC86A4" w:rsidRDefault="31AC86A4" w14:paraId="7C38464F" w14:textId="7AE0B65A">
            <w:pPr>
              <w:spacing w:before="0" w:beforeAutospacing="off" w:after="0" w:afterAutospacing="off"/>
              <w:rPr>
                <w:rFonts w:ascii="Calibri" w:hAnsi="Calibri" w:eastAsia="Calibri" w:cs="Calibri"/>
                <w:b w:val="0"/>
                <w:bCs w:val="0"/>
                <w:noProof w:val="0"/>
                <w:color w:val="000000" w:themeColor="text1" w:themeTint="FF" w:themeShade="FF"/>
                <w:sz w:val="22"/>
                <w:szCs w:val="22"/>
                <w:lang w:val="en-GB"/>
              </w:rPr>
            </w:pP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6494F" w:rsidR="00190A81" w:rsidP="31AC86A4" w:rsidRDefault="00190A81" w14:paraId="63AF3DFD" w14:textId="5C70D342">
            <w:pPr>
              <w:pStyle w:val="Normal"/>
              <w:spacing w:before="0" w:beforeAutospacing="off" w:after="0" w:afterAutospacing="off"/>
              <w:ind w:left="0" w:right="0" w:hanging="0"/>
              <w:rPr>
                <w:rFonts w:ascii="Calibri" w:hAnsi="Calibri" w:eastAsia="Calibri" w:cs="Calibri"/>
                <w:noProof w:val="0"/>
                <w:color w:val="181717"/>
                <w:sz w:val="22"/>
                <w:szCs w:val="22"/>
                <w:u w:val="single"/>
                <w:lang w:val="en-GB"/>
              </w:rPr>
            </w:pPr>
            <w:r w:rsidRPr="31AC86A4" w:rsidR="0374330D">
              <w:rPr>
                <w:rFonts w:ascii="Calibri" w:hAnsi="Calibri" w:eastAsia="Calibri" w:cs="Calibri"/>
                <w:noProof w:val="0"/>
                <w:color w:val="181717"/>
                <w:sz w:val="22"/>
                <w:szCs w:val="22"/>
                <w:u w:val="single"/>
                <w:lang w:val="en-GB"/>
              </w:rPr>
              <w:t>Christians believe that Jesus grew up in a loving family.</w:t>
            </w:r>
          </w:p>
          <w:p w:rsidRPr="0056494F" w:rsidR="00190A81" w:rsidP="31AC86A4" w:rsidRDefault="00190A81" w14:paraId="4C1F1016" w14:textId="7B60C847">
            <w:pPr>
              <w:pStyle w:val="Normal"/>
              <w:rPr>
                <w:rFonts w:ascii="Calibri" w:hAnsi="Calibri" w:cs="Calibri" w:asciiTheme="minorAscii" w:hAnsiTheme="minorAscii" w:cstheme="minorAscii"/>
                <w:sz w:val="22"/>
                <w:szCs w:val="22"/>
              </w:rPr>
            </w:pPr>
          </w:p>
          <w:p w:rsidRPr="0056494F" w:rsidR="00190A81" w:rsidP="31AC86A4" w:rsidRDefault="00190A81" w14:paraId="13591B68" w14:textId="4509E0D2">
            <w:pPr>
              <w:spacing w:before="0" w:beforeAutospacing="off" w:after="0" w:afterAutospacing="off" w:line="257" w:lineRule="auto"/>
              <w:rPr>
                <w:rFonts w:ascii="Calibri" w:hAnsi="Calibri" w:eastAsia="Calibri" w:cs="Calibri"/>
                <w:b w:val="0"/>
                <w:bCs w:val="0"/>
                <w:noProof w:val="0"/>
                <w:color w:val="333333"/>
                <w:sz w:val="22"/>
                <w:szCs w:val="22"/>
                <w:lang w:val="en-GB"/>
              </w:rPr>
            </w:pPr>
            <w:r w:rsidRPr="31AC86A4" w:rsidR="4806F4A4">
              <w:rPr>
                <w:rFonts w:ascii="Calibri" w:hAnsi="Calibri" w:eastAsia="Calibri" w:cs="Calibri"/>
                <w:b w:val="0"/>
                <w:bCs w:val="0"/>
                <w:noProof w:val="0"/>
                <w:color w:val="333333"/>
                <w:sz w:val="22"/>
                <w:szCs w:val="22"/>
                <w:lang w:val="en-GB"/>
              </w:rPr>
              <w:t>Jesus grows up in a loving family</w:t>
            </w:r>
          </w:p>
          <w:p w:rsidRPr="0056494F" w:rsidR="00190A81" w:rsidP="31AC86A4" w:rsidRDefault="00190A81" w14:paraId="43287043" w14:textId="2C9AAAE1">
            <w:pPr>
              <w:spacing w:before="0" w:beforeAutospacing="off" w:after="0" w:afterAutospacing="off" w:line="257" w:lineRule="auto"/>
              <w:rPr>
                <w:rFonts w:ascii="Calibri" w:hAnsi="Calibri" w:eastAsia="Calibri" w:cs="Calibri"/>
                <w:b w:val="0"/>
                <w:bCs w:val="0"/>
                <w:noProof w:val="0"/>
                <w:color w:val="333333"/>
                <w:sz w:val="22"/>
                <w:szCs w:val="22"/>
                <w:lang w:val="en-GB"/>
              </w:rPr>
            </w:pPr>
            <w:r w:rsidRPr="31AC86A4" w:rsidR="0374330D">
              <w:rPr>
                <w:rFonts w:ascii="Calibri" w:hAnsi="Calibri" w:eastAsia="Calibri" w:cs="Calibri"/>
                <w:b w:val="0"/>
                <w:bCs w:val="0"/>
                <w:noProof w:val="0"/>
                <w:color w:val="333333"/>
                <w:sz w:val="22"/>
                <w:szCs w:val="22"/>
                <w:lang w:val="en-GB"/>
              </w:rPr>
              <w:t xml:space="preserve">Luke 2:40 </w:t>
            </w:r>
          </w:p>
          <w:p w:rsidRPr="0056494F" w:rsidR="00190A81" w:rsidP="31AC86A4" w:rsidRDefault="00190A81" w14:paraId="003183D6" w14:textId="2629B9E4">
            <w:pPr>
              <w:rPr>
                <w:rFonts w:ascii="Calibri" w:hAnsi="Calibri" w:cs="Calibri" w:asciiTheme="minorAscii" w:hAnsiTheme="minorAscii" w:cstheme="minorAscii"/>
                <w:sz w:val="22"/>
                <w:szCs w:val="22"/>
              </w:rPr>
            </w:pPr>
          </w:p>
          <w:p w:rsidRPr="0056494F" w:rsidR="00190A81" w:rsidP="31AC86A4" w:rsidRDefault="00190A81" w14:paraId="40A2055A" w14:textId="3E3472C0">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31AC86A4" w:rsidR="27EFA6AA">
              <w:rPr>
                <w:rFonts w:ascii="Calibri" w:hAnsi="Calibri" w:eastAsia="Calibri" w:cs="Calibri"/>
                <w:b w:val="0"/>
                <w:bCs w:val="0"/>
                <w:noProof w:val="0"/>
                <w:color w:val="181717"/>
                <w:sz w:val="22"/>
                <w:szCs w:val="22"/>
                <w:lang w:val="en-GB"/>
              </w:rPr>
              <w:t xml:space="preserve">Talk about Jesus, </w:t>
            </w:r>
            <w:r w:rsidRPr="31AC86A4" w:rsidR="27EFA6AA">
              <w:rPr>
                <w:rFonts w:ascii="Calibri" w:hAnsi="Calibri" w:eastAsia="Calibri" w:cs="Calibri"/>
                <w:b w:val="0"/>
                <w:bCs w:val="0"/>
                <w:noProof w:val="0"/>
                <w:color w:val="181717"/>
                <w:sz w:val="22"/>
                <w:szCs w:val="22"/>
                <w:lang w:val="en-GB"/>
              </w:rPr>
              <w:t>Mary</w:t>
            </w:r>
            <w:r w:rsidRPr="31AC86A4" w:rsidR="27EFA6AA">
              <w:rPr>
                <w:rFonts w:ascii="Calibri" w:hAnsi="Calibri" w:eastAsia="Calibri" w:cs="Calibri"/>
                <w:b w:val="0"/>
                <w:bCs w:val="0"/>
                <w:noProof w:val="0"/>
                <w:color w:val="181717"/>
                <w:sz w:val="22"/>
                <w:szCs w:val="22"/>
                <w:lang w:val="en-GB"/>
              </w:rPr>
              <w:t xml:space="preserve"> and Joseph as the Holy Family</w:t>
            </w:r>
          </w:p>
          <w:p w:rsidRPr="0056494F" w:rsidR="00190A81" w:rsidP="31AC86A4" w:rsidRDefault="00190A81" w14:paraId="719FF846" w14:textId="050E0176">
            <w:pPr>
              <w:pStyle w:val="Normal"/>
              <w:rPr>
                <w:rFonts w:ascii="Calibri" w:hAnsi="Calibri" w:eastAsia="Calibri" w:cs="Calibri"/>
                <w:b w:val="1"/>
                <w:bCs w:val="1"/>
                <w:noProof w:val="0"/>
                <w:color w:val="000000" w:themeColor="text1" w:themeTint="FF" w:themeShade="FF"/>
                <w:sz w:val="28"/>
                <w:szCs w:val="28"/>
                <w:lang w:val="en-GB"/>
              </w:rPr>
            </w:pPr>
            <w:r w:rsidRPr="31AC86A4" w:rsidR="27EFA6AA">
              <w:rPr>
                <w:rFonts w:ascii="Calibri" w:hAnsi="Calibri" w:eastAsia="Calibri" w:cs="Calibri"/>
                <w:b w:val="0"/>
                <w:bCs w:val="0"/>
                <w:noProof w:val="0"/>
                <w:sz w:val="22"/>
                <w:szCs w:val="22"/>
                <w:lang w:val="en-GB"/>
              </w:rPr>
              <w:t>Talk about and hear about Jesus as a boy</w:t>
            </w:r>
          </w:p>
          <w:p w:rsidRPr="0056494F" w:rsidR="00190A81" w:rsidP="31AC86A4" w:rsidRDefault="00190A81" w14:paraId="340758B0" w14:textId="2DACC760">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31AC86A4" w:rsidR="27EFA6AA">
              <w:rPr>
                <w:rFonts w:ascii="Calibri" w:hAnsi="Calibri" w:eastAsia="Calibri" w:cs="Calibri"/>
                <w:b w:val="0"/>
                <w:bCs w:val="0"/>
                <w:noProof w:val="0"/>
                <w:color w:val="181717"/>
                <w:sz w:val="22"/>
                <w:szCs w:val="22"/>
                <w:lang w:val="en-GB"/>
              </w:rPr>
              <w:t xml:space="preserve">Wonder about the Holy Family and what they did together </w:t>
            </w:r>
          </w:p>
          <w:p w:rsidRPr="0056494F" w:rsidR="00190A81" w:rsidP="31AC86A4" w:rsidRDefault="00190A81" w14:paraId="39D8D791" w14:textId="61EE0824">
            <w:pPr>
              <w:pStyle w:val="Normal"/>
              <w:rPr>
                <w:rFonts w:ascii="Calibri" w:hAnsi="Calibri" w:eastAsia="Calibri" w:cs="Calibri"/>
                <w:b w:val="1"/>
                <w:bCs w:val="1"/>
                <w:noProof w:val="0"/>
                <w:color w:val="000000" w:themeColor="text1" w:themeTint="FF" w:themeShade="FF"/>
                <w:sz w:val="28"/>
                <w:szCs w:val="28"/>
                <w:lang w:val="en-GB"/>
              </w:rPr>
            </w:pPr>
            <w:r w:rsidRPr="31AC86A4" w:rsidR="27EFA6AA">
              <w:rPr>
                <w:rFonts w:ascii="Calibri" w:hAnsi="Calibri" w:eastAsia="Calibri" w:cs="Calibri"/>
                <w:b w:val="0"/>
                <w:bCs w:val="0"/>
                <w:noProof w:val="0"/>
                <w:sz w:val="22"/>
                <w:szCs w:val="22"/>
                <w:lang w:val="en-GB"/>
              </w:rPr>
              <w:t>Talk about similarities and differences between their own family and the Holy Family</w:t>
            </w:r>
          </w:p>
          <w:p w:rsidRPr="0056494F" w:rsidR="00190A81" w:rsidP="31AC86A4" w:rsidRDefault="00190A81" w14:paraId="4550EE02" w14:textId="207DF98E">
            <w:pPr>
              <w:pStyle w:val="Normal"/>
              <w:rPr>
                <w:rFonts w:ascii="Calibri" w:hAnsi="Calibri" w:eastAsia="Calibri" w:cs="Calibri"/>
                <w:b w:val="0"/>
                <w:bCs w:val="0"/>
                <w:noProof w:val="0"/>
                <w:sz w:val="22"/>
                <w:szCs w:val="22"/>
                <w:lang w:val="en-GB"/>
              </w:rPr>
            </w:pPr>
          </w:p>
          <w:p w:rsidRPr="0056494F" w:rsidR="00190A81" w:rsidP="31AC86A4" w:rsidRDefault="00190A81" w14:paraId="5CBBAAED" w14:textId="45056481">
            <w:pPr>
              <w:pStyle w:val="NoSpacing"/>
              <w:spacing w:before="0" w:beforeAutospacing="off" w:after="0" w:afterAutospacing="off"/>
              <w:ind w:left="0" w:right="0" w:hanging="0"/>
              <w:rPr>
                <w:rFonts w:ascii="Calibri" w:hAnsi="Calibri" w:eastAsia="Calibri" w:cs="Calibri"/>
                <w:noProof w:val="0"/>
                <w:sz w:val="22"/>
                <w:szCs w:val="22"/>
                <w:lang w:val="en-US"/>
              </w:rPr>
            </w:pPr>
            <w:r w:rsidRPr="31AC86A4" w:rsidR="27EFA6AA">
              <w:rPr>
                <w:rFonts w:ascii="Calibri" w:hAnsi="Calibri" w:eastAsia="Calibri" w:cs="Calibri"/>
                <w:noProof w:val="0"/>
                <w:sz w:val="22"/>
                <w:szCs w:val="22"/>
                <w:lang w:val="en-US"/>
              </w:rPr>
              <w:t xml:space="preserve">Talk about the things that Jesus may have done growing up. His dad worked with wood and was a carpenter. He might have helped his mum Mary </w:t>
            </w:r>
            <w:r w:rsidRPr="31AC86A4" w:rsidR="27EFA6AA">
              <w:rPr>
                <w:rFonts w:ascii="Calibri" w:hAnsi="Calibri" w:eastAsia="Calibri" w:cs="Calibri"/>
                <w:noProof w:val="0"/>
                <w:sz w:val="22"/>
                <w:szCs w:val="22"/>
                <w:lang w:val="en-US"/>
              </w:rPr>
              <w:t>to grow</w:t>
            </w:r>
            <w:r w:rsidRPr="31AC86A4" w:rsidR="27EFA6AA">
              <w:rPr>
                <w:rFonts w:ascii="Calibri" w:hAnsi="Calibri" w:eastAsia="Calibri" w:cs="Calibri"/>
                <w:noProof w:val="0"/>
                <w:sz w:val="22"/>
                <w:szCs w:val="22"/>
                <w:lang w:val="en-US"/>
              </w:rPr>
              <w:t xml:space="preserve"> things and cook. The family will have prayed together. </w:t>
            </w:r>
          </w:p>
          <w:p w:rsidRPr="0056494F" w:rsidR="00190A81" w:rsidP="31AC86A4" w:rsidRDefault="00190A81" w14:paraId="3715A619" w14:textId="7BFC7A98">
            <w:pPr>
              <w:pStyle w:val="NoSpacing"/>
              <w:spacing w:before="0" w:beforeAutospacing="off" w:after="0" w:afterAutospacing="off"/>
              <w:ind w:left="0" w:right="0" w:hanging="0"/>
              <w:rPr>
                <w:rFonts w:ascii="Calibri" w:hAnsi="Calibri" w:eastAsia="Calibri" w:cs="Calibri"/>
                <w:i w:val="1"/>
                <w:iCs w:val="1"/>
                <w:noProof w:val="0"/>
                <w:sz w:val="22"/>
                <w:szCs w:val="22"/>
                <w:lang w:val="en-US"/>
              </w:rPr>
            </w:pPr>
          </w:p>
          <w:p w:rsidRPr="0056494F" w:rsidR="00190A81" w:rsidP="31AC86A4" w:rsidRDefault="00190A81" w14:paraId="7F0AB3B8" w14:textId="32B5C5DB">
            <w:pPr>
              <w:pStyle w:val="NoSpacing"/>
              <w:spacing w:before="0" w:beforeAutospacing="off" w:after="0" w:afterAutospacing="off"/>
              <w:ind w:left="0" w:right="0" w:hanging="0"/>
              <w:rPr>
                <w:rFonts w:ascii="Calibri" w:hAnsi="Calibri" w:eastAsia="Calibri" w:cs="Calibri"/>
                <w:i w:val="0"/>
                <w:iCs w:val="0"/>
                <w:noProof w:val="0"/>
                <w:sz w:val="22"/>
                <w:szCs w:val="22"/>
                <w:lang w:val="en-US"/>
              </w:rPr>
            </w:pPr>
            <w:r w:rsidRPr="31AC86A4" w:rsidR="27EFA6AA">
              <w:rPr>
                <w:rFonts w:ascii="Calibri" w:hAnsi="Calibri" w:eastAsia="Calibri" w:cs="Calibri"/>
                <w:i w:val="0"/>
                <w:iCs w:val="0"/>
                <w:noProof w:val="0"/>
                <w:sz w:val="22"/>
                <w:szCs w:val="22"/>
                <w:lang w:val="en-US"/>
              </w:rPr>
              <w:t>Recognise</w:t>
            </w:r>
            <w:r w:rsidRPr="31AC86A4" w:rsidR="27EFA6AA">
              <w:rPr>
                <w:rFonts w:ascii="Calibri" w:hAnsi="Calibri" w:eastAsia="Calibri" w:cs="Calibri"/>
                <w:i w:val="0"/>
                <w:iCs w:val="0"/>
                <w:noProof w:val="0"/>
                <w:sz w:val="22"/>
                <w:szCs w:val="22"/>
                <w:lang w:val="en-US"/>
              </w:rPr>
              <w:t xml:space="preserve"> Jesus’ life as a child.</w:t>
            </w:r>
          </w:p>
        </w:tc>
        <w:tc>
          <w:tcPr>
            <w:tcW w:w="36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246B0" w:rsidR="004F2D22" w:rsidP="31AC86A4" w:rsidRDefault="004F2D22" w14:paraId="7EA06C71" w14:textId="265A01A7">
            <w:pPr>
              <w:spacing w:before="0" w:beforeAutospacing="off" w:after="0" w:afterAutospacing="off"/>
              <w:ind/>
              <w:rPr>
                <w:rFonts w:ascii="Calibri" w:hAnsi="Calibri" w:eastAsia="Calibri" w:cs="Calibri"/>
                <w:color w:val="000000" w:themeColor="text1" w:themeTint="FF" w:themeShade="FF"/>
                <w:sz w:val="22"/>
                <w:szCs w:val="22"/>
                <w:u w:val="single"/>
              </w:rPr>
            </w:pPr>
            <w:r w:rsidRPr="31AC86A4" w:rsidR="705E5831">
              <w:rPr>
                <w:rFonts w:ascii="Calibri" w:hAnsi="Calibri" w:eastAsia="Calibri" w:cs="Calibri"/>
                <w:color w:val="000000" w:themeColor="text1" w:themeTint="FF" w:themeShade="FF"/>
                <w:sz w:val="22"/>
                <w:szCs w:val="22"/>
                <w:u w:val="single"/>
              </w:rPr>
              <w:t>Jesus came to show God’s love and welcomes everyone</w:t>
            </w:r>
          </w:p>
          <w:p w:rsidRPr="001246B0" w:rsidR="004F2D22" w:rsidP="31AC86A4" w:rsidRDefault="004F2D22" w14:paraId="762E9281" w14:textId="34484DFF">
            <w:pPr>
              <w:ind w:left="2"/>
              <w:rPr>
                <w:b w:val="0"/>
                <w:bCs w:val="0"/>
                <w:sz w:val="22"/>
                <w:szCs w:val="22"/>
              </w:rPr>
            </w:pPr>
          </w:p>
          <w:p w:rsidRPr="001246B0" w:rsidR="004F2D22" w:rsidP="31AC86A4" w:rsidRDefault="004F2D22" w14:paraId="1469A364" w14:textId="0D699376">
            <w:pPr>
              <w:pStyle w:val="NoSpacing"/>
              <w:spacing w:before="0" w:beforeAutospacing="off" w:after="0" w:afterAutospacing="off"/>
              <w:ind/>
            </w:pPr>
            <w:r w:rsidRPr="31AC86A4" w:rsidR="5CDA95DA">
              <w:rPr>
                <w:rFonts w:ascii="Calibri" w:hAnsi="Calibri" w:eastAsia="Calibri" w:cs="Calibri"/>
                <w:noProof w:val="0"/>
                <w:color w:val="000000" w:themeColor="text1" w:themeTint="FF" w:themeShade="FF"/>
                <w:sz w:val="22"/>
                <w:szCs w:val="22"/>
                <w:lang w:val="en-US"/>
              </w:rPr>
              <w:t xml:space="preserve">Jesus blesses the little children. </w:t>
            </w:r>
          </w:p>
          <w:p w:rsidRPr="001246B0" w:rsidR="004F2D22" w:rsidP="31AC86A4" w:rsidRDefault="004F2D22" w14:paraId="78193EBE" w14:textId="1008C9C7">
            <w:pPr>
              <w:ind w:left="2"/>
              <w:rPr>
                <w:rFonts w:ascii="Calibri" w:hAnsi="Calibri" w:eastAsia="Calibri" w:cs="Calibri"/>
                <w:b w:val="0"/>
                <w:bCs w:val="0"/>
                <w:noProof w:val="0"/>
                <w:color w:val="000000" w:themeColor="text1" w:themeTint="FF" w:themeShade="FF"/>
                <w:sz w:val="22"/>
                <w:szCs w:val="22"/>
                <w:lang w:val="en-GB"/>
              </w:rPr>
            </w:pPr>
            <w:r w:rsidRPr="31AC86A4" w:rsidR="5CDA95DA">
              <w:rPr>
                <w:rFonts w:ascii="Calibri" w:hAnsi="Calibri" w:eastAsia="Calibri" w:cs="Calibri"/>
                <w:b w:val="0"/>
                <w:bCs w:val="0"/>
                <w:noProof w:val="0"/>
                <w:color w:val="000000" w:themeColor="text1" w:themeTint="FF" w:themeShade="FF"/>
                <w:sz w:val="22"/>
                <w:szCs w:val="22"/>
                <w:lang w:val="en-GB"/>
              </w:rPr>
              <w:t>Mark 10:13-16 </w:t>
            </w:r>
            <w:r>
              <w:tab/>
            </w:r>
          </w:p>
          <w:p w:rsidRPr="001246B0" w:rsidR="004F2D22" w:rsidP="31AC86A4" w:rsidRDefault="004F2D22" w14:paraId="3EFD54B0" w14:textId="77CC1CF0">
            <w:pPr>
              <w:ind w:left="2"/>
              <w:rPr>
                <w:rFonts w:ascii="Calibri" w:hAnsi="Calibri" w:eastAsia="Calibri" w:cs="Calibri"/>
                <w:b w:val="0"/>
                <w:bCs w:val="0"/>
                <w:noProof w:val="0"/>
                <w:color w:val="000000" w:themeColor="text1" w:themeTint="FF" w:themeShade="FF"/>
                <w:sz w:val="22"/>
                <w:szCs w:val="22"/>
                <w:lang w:val="en-GB"/>
              </w:rPr>
            </w:pPr>
          </w:p>
          <w:p w:rsidRPr="001246B0" w:rsidR="004F2D22" w:rsidP="31AC86A4" w:rsidRDefault="004F2D22" w14:paraId="2C0DEB56" w14:textId="4AA9DAE5">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31AC86A4" w:rsidR="6CA34F9A">
              <w:rPr>
                <w:rFonts w:ascii="Calibri" w:hAnsi="Calibri" w:eastAsia="Calibri" w:cs="Calibri"/>
                <w:b w:val="0"/>
                <w:bCs w:val="0"/>
                <w:noProof w:val="0"/>
                <w:color w:val="181717"/>
                <w:sz w:val="22"/>
                <w:szCs w:val="22"/>
                <w:lang w:val="en-GB"/>
              </w:rPr>
              <w:t>Hear about Jesus as a man blessing the little children.</w:t>
            </w:r>
          </w:p>
          <w:p w:rsidRPr="001246B0" w:rsidR="004F2D22" w:rsidP="31AC86A4" w:rsidRDefault="004F2D22" w14:paraId="0E8A9E98" w14:textId="62D31962">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31AC86A4" w:rsidR="6CA34F9A">
              <w:rPr>
                <w:rFonts w:ascii="Calibri" w:hAnsi="Calibri" w:eastAsia="Calibri" w:cs="Calibri"/>
                <w:b w:val="0"/>
                <w:bCs w:val="0"/>
                <w:noProof w:val="0"/>
                <w:color w:val="181717"/>
                <w:sz w:val="22"/>
                <w:szCs w:val="22"/>
                <w:lang w:val="en-GB"/>
              </w:rPr>
              <w:t>Jesus welcomes everyone.</w:t>
            </w:r>
          </w:p>
          <w:p w:rsidRPr="001246B0" w:rsidR="004F2D22" w:rsidP="31AC86A4" w:rsidRDefault="004F2D22" w14:paraId="53CED8E2" w14:textId="2452DC33">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31AC86A4" w:rsidR="6CA34F9A">
              <w:rPr>
                <w:rFonts w:ascii="Calibri" w:hAnsi="Calibri" w:eastAsia="Calibri" w:cs="Calibri"/>
                <w:b w:val="0"/>
                <w:bCs w:val="0"/>
                <w:noProof w:val="0"/>
                <w:color w:val="181717"/>
                <w:sz w:val="22"/>
                <w:szCs w:val="22"/>
                <w:lang w:val="en-GB"/>
              </w:rPr>
              <w:t>Continue to hear the Glory Be prayer in thanks and praise to God and Jesus.</w:t>
            </w:r>
          </w:p>
          <w:p w:rsidRPr="001246B0" w:rsidR="004F2D22" w:rsidP="31AC86A4" w:rsidRDefault="004F2D22" w14:paraId="167EB86A" w14:textId="2D2AFFB8">
            <w:pPr>
              <w:pStyle w:val="Normal"/>
              <w:ind/>
              <w:rPr>
                <w:rFonts w:ascii="Calibri" w:hAnsi="Calibri" w:eastAsia="Calibri" w:cs="Calibri"/>
                <w:b w:val="1"/>
                <w:bCs w:val="1"/>
                <w:noProof w:val="0"/>
                <w:color w:val="000000" w:themeColor="text1" w:themeTint="FF" w:themeShade="FF"/>
                <w:sz w:val="28"/>
                <w:szCs w:val="28"/>
                <w:lang w:val="en-GB"/>
              </w:rPr>
            </w:pPr>
            <w:r w:rsidRPr="31AC86A4" w:rsidR="6CA34F9A">
              <w:rPr>
                <w:rFonts w:ascii="Calibri" w:hAnsi="Calibri" w:eastAsia="Calibri" w:cs="Calibri"/>
                <w:b w:val="0"/>
                <w:bCs w:val="0"/>
                <w:noProof w:val="0"/>
                <w:sz w:val="22"/>
                <w:szCs w:val="22"/>
                <w:lang w:val="en-GB"/>
              </w:rPr>
              <w:t>We can be like Jesus and welcome everyone.</w:t>
            </w:r>
          </w:p>
          <w:p w:rsidRPr="001246B0" w:rsidR="004F2D22" w:rsidP="31AC86A4" w:rsidRDefault="004F2D22" w14:paraId="64340A00" w14:textId="6CFD7401">
            <w:pPr>
              <w:pStyle w:val="Normal"/>
              <w:ind/>
              <w:rPr>
                <w:rFonts w:ascii="Calibri" w:hAnsi="Calibri" w:eastAsia="Calibri" w:cs="Calibri"/>
                <w:b w:val="0"/>
                <w:bCs w:val="0"/>
                <w:noProof w:val="0"/>
                <w:sz w:val="22"/>
                <w:szCs w:val="22"/>
                <w:lang w:val="en-GB"/>
              </w:rPr>
            </w:pPr>
          </w:p>
          <w:p w:rsidRPr="001246B0" w:rsidR="004F2D22" w:rsidP="31AC86A4" w:rsidRDefault="004F2D22" w14:paraId="5D5D8E66" w14:textId="3CDDA247">
            <w:pPr>
              <w:pStyle w:val="Normal"/>
              <w:spacing w:before="0" w:beforeAutospacing="off" w:after="0" w:afterAutospacing="off"/>
              <w:ind w:right="0"/>
              <w:rPr>
                <w:rFonts w:ascii="Calibri" w:hAnsi="Calibri" w:eastAsia="Calibri" w:cs="Calibri"/>
                <w:b w:val="0"/>
                <w:bCs w:val="0"/>
                <w:i w:val="1"/>
                <w:iCs w:val="1"/>
                <w:noProof w:val="0"/>
                <w:color w:val="181717"/>
                <w:sz w:val="22"/>
                <w:szCs w:val="22"/>
                <w:lang w:val="en-GB"/>
              </w:rPr>
            </w:pPr>
            <w:r w:rsidRPr="31AC86A4" w:rsidR="6CA34F9A">
              <w:rPr>
                <w:rFonts w:ascii="Calibri" w:hAnsi="Calibri" w:eastAsia="Calibri" w:cs="Calibri"/>
                <w:b w:val="0"/>
                <w:bCs w:val="0"/>
                <w:noProof w:val="0"/>
                <w:color w:val="181717"/>
                <w:sz w:val="22"/>
                <w:szCs w:val="22"/>
                <w:lang w:val="en-GB"/>
              </w:rPr>
              <w:t xml:space="preserve">Remember the stories the children have heard – The Magi visiting baby Jesus, Jesus as a boy. Make it clear to the children that in this story Jesus has grown up into a man. Indicate this with the use of a timeline using some of the images from both stories. </w:t>
            </w:r>
          </w:p>
          <w:p w:rsidRPr="001246B0" w:rsidR="004F2D22" w:rsidP="31AC86A4" w:rsidRDefault="004F2D22" w14:paraId="589D8990" w14:textId="32D39BC4">
            <w:pPr>
              <w:pStyle w:val="Normal"/>
              <w:ind/>
              <w:rPr>
                <w:rFonts w:ascii="Calibri" w:hAnsi="Calibri" w:eastAsia="Calibri" w:cs="Calibri"/>
                <w:b w:val="0"/>
                <w:bCs w:val="0"/>
                <w:noProof w:val="0"/>
                <w:sz w:val="22"/>
                <w:szCs w:val="22"/>
                <w:lang w:val="en-GB"/>
              </w:rPr>
            </w:pPr>
          </w:p>
        </w:tc>
        <w:tc>
          <w:tcPr>
            <w:tcW w:w="3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60B7F" w:rsidR="00C60B7F" w:rsidP="31AC86A4" w:rsidRDefault="00C60B7F" w14:paraId="2AA9E288" w14:textId="226D460A">
            <w:pPr>
              <w:spacing w:before="0" w:beforeAutospacing="off" w:after="160" w:afterAutospacing="off" w:line="257" w:lineRule="auto"/>
              <w:rPr>
                <w:rFonts w:ascii="Calibri" w:hAnsi="Calibri" w:eastAsia="Calibri" w:cs="Calibri"/>
                <w:noProof w:val="0"/>
                <w:color w:val="000000" w:themeColor="text1" w:themeTint="FF" w:themeShade="FF"/>
                <w:sz w:val="22"/>
                <w:szCs w:val="22"/>
                <w:u w:val="single"/>
                <w:lang w:val="en-GB"/>
              </w:rPr>
            </w:pPr>
            <w:r w:rsidRPr="31AC86A4" w:rsidR="27CD2577">
              <w:rPr>
                <w:rFonts w:ascii="Calibri" w:hAnsi="Calibri" w:eastAsia="Calibri" w:cs="Calibri"/>
                <w:noProof w:val="0"/>
                <w:color w:val="000000" w:themeColor="text1" w:themeTint="FF" w:themeShade="FF"/>
                <w:sz w:val="22"/>
                <w:szCs w:val="22"/>
                <w:u w:val="single"/>
                <w:lang w:val="en-GB"/>
              </w:rPr>
              <w:t>Jesus takes care of everyone.</w:t>
            </w:r>
          </w:p>
          <w:p w:rsidRPr="00C60B7F" w:rsidR="00C60B7F" w:rsidP="31AC86A4" w:rsidRDefault="00C60B7F" w14:paraId="44E20AF6" w14:textId="3B990E64">
            <w:pPr>
              <w:spacing w:before="0" w:beforeAutospacing="off" w:after="0" w:afterAutospacing="off" w:line="257" w:lineRule="auto"/>
              <w:rPr>
                <w:rFonts w:ascii="Calibri" w:hAnsi="Calibri" w:eastAsia="Calibri" w:cs="Calibri"/>
                <w:b w:val="0"/>
                <w:bCs w:val="0"/>
                <w:noProof w:val="0"/>
                <w:color w:val="000000" w:themeColor="text1" w:themeTint="FF" w:themeShade="FF"/>
                <w:sz w:val="22"/>
                <w:szCs w:val="22"/>
                <w:lang w:val="en-GB"/>
              </w:rPr>
            </w:pPr>
            <w:r w:rsidRPr="31AC86A4" w:rsidR="27CD2577">
              <w:rPr>
                <w:rFonts w:ascii="Calibri" w:hAnsi="Calibri" w:eastAsia="Calibri" w:cs="Calibri"/>
                <w:b w:val="0"/>
                <w:bCs w:val="0"/>
                <w:noProof w:val="0"/>
                <w:color w:val="000000" w:themeColor="text1" w:themeTint="FF" w:themeShade="FF"/>
                <w:sz w:val="22"/>
                <w:szCs w:val="22"/>
                <w:lang w:val="en-GB"/>
              </w:rPr>
              <w:t xml:space="preserve">Feeding of five thousand   </w:t>
            </w:r>
          </w:p>
          <w:p w:rsidRPr="00C60B7F" w:rsidR="00C60B7F" w:rsidP="31AC86A4" w:rsidRDefault="00C60B7F" w14:paraId="3A26E765" w14:textId="261C4FF2">
            <w:pPr>
              <w:spacing w:before="0" w:beforeAutospacing="off" w:after="0" w:afterAutospacing="off" w:line="257" w:lineRule="auto"/>
              <w:rPr>
                <w:rFonts w:ascii="Calibri" w:hAnsi="Calibri" w:eastAsia="Calibri" w:cs="Calibri"/>
                <w:b w:val="0"/>
                <w:bCs w:val="0"/>
                <w:noProof w:val="0"/>
                <w:sz w:val="22"/>
                <w:szCs w:val="22"/>
                <w:lang w:val="en-GB"/>
              </w:rPr>
            </w:pPr>
            <w:r w:rsidRPr="31AC86A4" w:rsidR="27CD2577">
              <w:rPr>
                <w:rFonts w:ascii="Calibri" w:hAnsi="Calibri" w:eastAsia="Calibri" w:cs="Calibri"/>
                <w:b w:val="0"/>
                <w:bCs w:val="0"/>
                <w:i w:val="1"/>
                <w:iCs w:val="1"/>
                <w:noProof w:val="0"/>
                <w:color w:val="000000" w:themeColor="text1" w:themeTint="FF" w:themeShade="FF"/>
                <w:sz w:val="22"/>
                <w:szCs w:val="22"/>
                <w:lang w:val="en-GB"/>
              </w:rPr>
              <w:t>Jn 6:1-14</w:t>
            </w:r>
          </w:p>
          <w:p w:rsidRPr="00C60B7F" w:rsidR="00C60B7F" w:rsidP="31AC86A4" w:rsidRDefault="00C60B7F" w14:paraId="3BB576C3" w14:textId="3D8E97FB">
            <w:pPr>
              <w:rPr>
                <w:b w:val="0"/>
                <w:bCs w:val="0"/>
                <w:sz w:val="22"/>
                <w:szCs w:val="22"/>
              </w:rPr>
            </w:pPr>
          </w:p>
          <w:p w:rsidRPr="00C60B7F" w:rsidR="00C60B7F" w:rsidP="31AC86A4" w:rsidRDefault="00C60B7F" w14:paraId="5231D063" w14:textId="7CE0B936">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31AC86A4" w:rsidR="1EA76857">
              <w:rPr>
                <w:rFonts w:ascii="Calibri" w:hAnsi="Calibri" w:eastAsia="Calibri" w:cs="Calibri"/>
                <w:b w:val="0"/>
                <w:bCs w:val="0"/>
                <w:noProof w:val="0"/>
                <w:color w:val="181717"/>
                <w:sz w:val="22"/>
                <w:szCs w:val="22"/>
                <w:lang w:val="en-GB"/>
              </w:rPr>
              <w:t>Hear about the little boy who helps Jesus’ feed 5000 people.</w:t>
            </w:r>
          </w:p>
          <w:p w:rsidRPr="00C60B7F" w:rsidR="00C60B7F" w:rsidP="31AC86A4" w:rsidRDefault="00C60B7F" w14:paraId="562594D1" w14:textId="0C5F1675">
            <w:pPr>
              <w:pStyle w:val="Normal"/>
              <w:rPr>
                <w:b w:val="0"/>
                <w:bCs w:val="0"/>
                <w:sz w:val="22"/>
                <w:szCs w:val="22"/>
              </w:rPr>
            </w:pPr>
          </w:p>
          <w:p w:rsidRPr="00C60B7F" w:rsidR="00C60B7F" w:rsidP="31AC86A4" w:rsidRDefault="00C60B7F" w14:paraId="5BA9207F" w14:textId="7DA19188">
            <w:pPr>
              <w:pStyle w:val="Normal"/>
              <w:rPr>
                <w:b w:val="0"/>
                <w:bCs w:val="0"/>
                <w:sz w:val="22"/>
                <w:szCs w:val="22"/>
              </w:rPr>
            </w:pPr>
            <w:r w:rsidRPr="31AC86A4" w:rsidR="1EA76857">
              <w:rPr>
                <w:b w:val="0"/>
                <w:bCs w:val="0"/>
                <w:sz w:val="22"/>
                <w:szCs w:val="22"/>
              </w:rPr>
              <w:t xml:space="preserve">Introduce what a miracle is and many miracles we see every day. </w:t>
            </w:r>
          </w:p>
          <w:p w:rsidRPr="00C60B7F" w:rsidR="00C60B7F" w:rsidP="31AC86A4" w:rsidRDefault="00C60B7F" w14:paraId="14F445E6" w14:textId="75042B81">
            <w:pPr>
              <w:spacing w:before="0" w:beforeAutospacing="off" w:after="0" w:afterAutospacing="off" w:line="257" w:lineRule="auto"/>
              <w:rPr>
                <w:rFonts w:ascii="Calibri" w:hAnsi="Calibri" w:eastAsia="Calibri" w:cs="Calibri"/>
                <w:b w:val="0"/>
                <w:bCs w:val="0"/>
                <w:noProof w:val="0"/>
                <w:sz w:val="22"/>
                <w:szCs w:val="22"/>
                <w:lang w:val="en-GB"/>
              </w:rPr>
            </w:pPr>
            <w:r w:rsidRPr="31AC86A4" w:rsidR="12BEFD5F">
              <w:rPr>
                <w:rFonts w:ascii="Calibri" w:hAnsi="Calibri" w:eastAsia="Calibri" w:cs="Calibri"/>
                <w:b w:val="0"/>
                <w:bCs w:val="0"/>
                <w:noProof w:val="0"/>
                <w:sz w:val="22"/>
                <w:szCs w:val="22"/>
                <w:lang w:val="en-GB"/>
              </w:rPr>
              <w:t>Recognise how a little boy helped Jesus by sharing his food.</w:t>
            </w:r>
          </w:p>
          <w:p w:rsidRPr="00C60B7F" w:rsidR="00C60B7F" w:rsidP="31AC86A4" w:rsidRDefault="00C60B7F" w14:paraId="278B0168" w14:textId="58AFC9C7">
            <w:pPr>
              <w:spacing w:before="0" w:beforeAutospacing="off" w:after="0" w:afterAutospacing="off" w:line="257" w:lineRule="auto"/>
              <w:rPr>
                <w:rFonts w:ascii="Calibri" w:hAnsi="Calibri" w:eastAsia="Calibri" w:cs="Calibri"/>
                <w:b w:val="0"/>
                <w:bCs w:val="0"/>
                <w:noProof w:val="0"/>
                <w:sz w:val="22"/>
                <w:szCs w:val="22"/>
                <w:lang w:val="en-GB"/>
              </w:rPr>
            </w:pPr>
            <w:r w:rsidRPr="31AC86A4" w:rsidR="12BEFD5F">
              <w:rPr>
                <w:rFonts w:ascii="Calibri" w:hAnsi="Calibri" w:eastAsia="Calibri" w:cs="Calibri"/>
                <w:b w:val="0"/>
                <w:bCs w:val="0"/>
                <w:noProof w:val="0"/>
                <w:sz w:val="22"/>
                <w:szCs w:val="22"/>
                <w:lang w:val="en-GB"/>
              </w:rPr>
              <w:t>Recognise how Jesus cared for others.</w:t>
            </w:r>
          </w:p>
          <w:p w:rsidRPr="00C60B7F" w:rsidR="00C60B7F" w:rsidP="31AC86A4" w:rsidRDefault="00C60B7F" w14:paraId="2741DA44" w14:textId="5F453EAF">
            <w:pPr>
              <w:spacing w:before="0" w:beforeAutospacing="off" w:after="0" w:afterAutospacing="off" w:line="257" w:lineRule="auto"/>
              <w:rPr>
                <w:rFonts w:ascii="Calibri" w:hAnsi="Calibri" w:eastAsia="Calibri" w:cs="Calibri"/>
                <w:b w:val="0"/>
                <w:bCs w:val="0"/>
                <w:noProof w:val="0"/>
                <w:sz w:val="22"/>
                <w:szCs w:val="22"/>
                <w:lang w:val="en-GB"/>
              </w:rPr>
            </w:pPr>
          </w:p>
          <w:p w:rsidRPr="00C60B7F" w:rsidR="00C60B7F" w:rsidP="31AC86A4" w:rsidRDefault="00C60B7F" w14:paraId="1A0658BD" w14:textId="673DE091">
            <w:pPr>
              <w:pStyle w:val="Normal"/>
              <w:shd w:val="clear" w:color="auto" w:fill="FFFFFF" w:themeFill="background1"/>
              <w:spacing w:before="0" w:beforeAutospacing="off" w:after="0" w:afterAutospacing="off" w:line="257" w:lineRule="auto"/>
              <w:ind w:right="0"/>
              <w:rPr>
                <w:rFonts w:ascii="Calibri" w:hAnsi="Calibri" w:eastAsia="Calibri" w:cs="Calibri"/>
                <w:b w:val="1"/>
                <w:bCs w:val="1"/>
                <w:noProof w:val="0"/>
                <w:color w:val="000000" w:themeColor="text1" w:themeTint="FF" w:themeShade="FF"/>
                <w:sz w:val="24"/>
                <w:szCs w:val="24"/>
                <w:lang w:val="en-GB"/>
              </w:rPr>
            </w:pPr>
            <w:r w:rsidRPr="31AC86A4" w:rsidR="34A74CD2">
              <w:rPr>
                <w:rFonts w:ascii="Calibri" w:hAnsi="Calibri" w:eastAsia="Calibri" w:cs="Calibri"/>
                <w:b w:val="0"/>
                <w:bCs w:val="0"/>
                <w:noProof w:val="0"/>
                <w:color w:val="000000" w:themeColor="text1" w:themeTint="FF" w:themeShade="FF"/>
                <w:sz w:val="22"/>
                <w:szCs w:val="22"/>
                <w:lang w:val="en-GB"/>
              </w:rPr>
              <w:t xml:space="preserve">Jesus also recognized that these people had larger spiritual needs than a one-off meal. Even though they </w:t>
            </w:r>
            <w:r w:rsidRPr="31AC86A4" w:rsidR="34A74CD2">
              <w:rPr>
                <w:rFonts w:ascii="Calibri" w:hAnsi="Calibri" w:eastAsia="Calibri" w:cs="Calibri"/>
                <w:b w:val="0"/>
                <w:bCs w:val="0"/>
                <w:noProof w:val="0"/>
                <w:color w:val="000000" w:themeColor="text1" w:themeTint="FF" w:themeShade="FF"/>
                <w:sz w:val="22"/>
                <w:szCs w:val="22"/>
                <w:lang w:val="en-GB"/>
              </w:rPr>
              <w:t>didn't</w:t>
            </w:r>
            <w:r w:rsidRPr="31AC86A4" w:rsidR="34A74CD2">
              <w:rPr>
                <w:rFonts w:ascii="Calibri" w:hAnsi="Calibri" w:eastAsia="Calibri" w:cs="Calibri"/>
                <w:b w:val="0"/>
                <w:bCs w:val="0"/>
                <w:noProof w:val="0"/>
                <w:color w:val="000000" w:themeColor="text1" w:themeTint="FF" w:themeShade="FF"/>
                <w:sz w:val="22"/>
                <w:szCs w:val="22"/>
                <w:lang w:val="en-GB"/>
              </w:rPr>
              <w:t xml:space="preserve"> know it, they were following Jesus because their hearts were empty. </w:t>
            </w:r>
          </w:p>
          <w:p w:rsidRPr="00C60B7F" w:rsidR="00C60B7F" w:rsidP="31AC86A4" w:rsidRDefault="00C60B7F" w14:paraId="2EB32C8F" w14:textId="44B50780">
            <w:pPr>
              <w:pStyle w:val="Normal"/>
              <w:shd w:val="clear" w:color="auto" w:fill="FFFFFF" w:themeFill="background1"/>
              <w:spacing w:before="0" w:beforeAutospacing="off" w:after="0" w:afterAutospacing="off" w:line="257" w:lineRule="auto"/>
              <w:ind w:right="0"/>
              <w:rPr>
                <w:rFonts w:ascii="Calibri" w:hAnsi="Calibri" w:eastAsia="Calibri" w:cs="Calibri"/>
                <w:b w:val="1"/>
                <w:bCs w:val="1"/>
                <w:noProof w:val="0"/>
                <w:color w:val="000000" w:themeColor="text1" w:themeTint="FF" w:themeShade="FF"/>
                <w:sz w:val="24"/>
                <w:szCs w:val="24"/>
                <w:lang w:val="en-GB"/>
              </w:rPr>
            </w:pPr>
            <w:r w:rsidRPr="31AC86A4" w:rsidR="34A74CD2">
              <w:rPr>
                <w:rFonts w:ascii="Calibri" w:hAnsi="Calibri" w:eastAsia="Calibri" w:cs="Calibri"/>
                <w:b w:val="0"/>
                <w:bCs w:val="0"/>
                <w:noProof w:val="0"/>
                <w:color w:val="000000" w:themeColor="text1" w:themeTint="FF" w:themeShade="FF"/>
                <w:sz w:val="22"/>
                <w:szCs w:val="22"/>
                <w:lang w:val="en-GB"/>
              </w:rPr>
              <w:t>This story is a great reminder for us to have eyes like Christ, always on the lookout for opportunities to care physically and spiritually for those in our path.</w:t>
            </w:r>
          </w:p>
        </w:tc>
        <w:tc>
          <w:tcPr>
            <w:tcW w:w="34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C494E" w:rsidR="002C38FE" w:rsidP="31AC86A4" w:rsidRDefault="002C38FE" w14:paraId="25D77880" w14:textId="226D460A">
            <w:pPr>
              <w:spacing w:before="0" w:beforeAutospacing="off" w:after="160" w:afterAutospacing="off" w:line="257" w:lineRule="auto"/>
              <w:rPr>
                <w:rFonts w:ascii="Calibri" w:hAnsi="Calibri" w:eastAsia="Calibri" w:cs="Calibri"/>
                <w:noProof w:val="0"/>
                <w:color w:val="000000" w:themeColor="text1" w:themeTint="FF" w:themeShade="FF"/>
                <w:sz w:val="22"/>
                <w:szCs w:val="22"/>
                <w:u w:val="single"/>
                <w:lang w:val="en-GB"/>
              </w:rPr>
            </w:pPr>
            <w:r w:rsidRPr="31AC86A4" w:rsidR="10F28C40">
              <w:rPr>
                <w:rFonts w:ascii="Calibri" w:hAnsi="Calibri" w:eastAsia="Calibri" w:cs="Calibri"/>
                <w:noProof w:val="0"/>
                <w:color w:val="000000" w:themeColor="text1" w:themeTint="FF" w:themeShade="FF"/>
                <w:sz w:val="22"/>
                <w:szCs w:val="22"/>
                <w:u w:val="single"/>
                <w:lang w:val="en-GB"/>
              </w:rPr>
              <w:t>Jesus takes care of everyone.</w:t>
            </w:r>
          </w:p>
          <w:p w:rsidRPr="009C494E" w:rsidR="002C38FE" w:rsidP="31AC86A4" w:rsidRDefault="002C38FE" w14:paraId="445D23A3" w14:textId="3B990E64">
            <w:pPr>
              <w:spacing w:before="0" w:beforeAutospacing="off" w:after="0" w:afterAutospacing="off" w:line="257" w:lineRule="auto"/>
              <w:rPr>
                <w:rFonts w:ascii="Calibri" w:hAnsi="Calibri" w:eastAsia="Calibri" w:cs="Calibri"/>
                <w:b w:val="0"/>
                <w:bCs w:val="0"/>
                <w:noProof w:val="0"/>
                <w:color w:val="000000" w:themeColor="text1" w:themeTint="FF" w:themeShade="FF"/>
                <w:sz w:val="22"/>
                <w:szCs w:val="22"/>
                <w:lang w:val="en-GB"/>
              </w:rPr>
            </w:pPr>
            <w:r w:rsidRPr="31AC86A4" w:rsidR="10F28C40">
              <w:rPr>
                <w:rFonts w:ascii="Calibri" w:hAnsi="Calibri" w:eastAsia="Calibri" w:cs="Calibri"/>
                <w:b w:val="0"/>
                <w:bCs w:val="0"/>
                <w:noProof w:val="0"/>
                <w:color w:val="000000" w:themeColor="text1" w:themeTint="FF" w:themeShade="FF"/>
                <w:sz w:val="22"/>
                <w:szCs w:val="22"/>
                <w:lang w:val="en-GB"/>
              </w:rPr>
              <w:t xml:space="preserve">Feeding of five thousand   </w:t>
            </w:r>
          </w:p>
          <w:p w:rsidRPr="009C494E" w:rsidR="002C38FE" w:rsidP="31AC86A4" w:rsidRDefault="002C38FE" w14:paraId="67122990" w14:textId="261C4FF2">
            <w:pPr>
              <w:spacing w:before="0" w:beforeAutospacing="off" w:after="0" w:afterAutospacing="off" w:line="257" w:lineRule="auto"/>
              <w:rPr>
                <w:rFonts w:ascii="Calibri" w:hAnsi="Calibri" w:eastAsia="Calibri" w:cs="Calibri"/>
                <w:b w:val="0"/>
                <w:bCs w:val="0"/>
                <w:noProof w:val="0"/>
                <w:sz w:val="22"/>
                <w:szCs w:val="22"/>
                <w:lang w:val="en-GB"/>
              </w:rPr>
            </w:pPr>
            <w:r w:rsidRPr="31AC86A4" w:rsidR="10F28C40">
              <w:rPr>
                <w:rFonts w:ascii="Calibri" w:hAnsi="Calibri" w:eastAsia="Calibri" w:cs="Calibri"/>
                <w:b w:val="0"/>
                <w:bCs w:val="0"/>
                <w:i w:val="1"/>
                <w:iCs w:val="1"/>
                <w:noProof w:val="0"/>
                <w:color w:val="000000" w:themeColor="text1" w:themeTint="FF" w:themeShade="FF"/>
                <w:sz w:val="22"/>
                <w:szCs w:val="22"/>
                <w:lang w:val="en-GB"/>
              </w:rPr>
              <w:t>Jn 6:1-14</w:t>
            </w:r>
          </w:p>
          <w:p w:rsidRPr="009C494E" w:rsidR="002C38FE" w:rsidP="31AC86A4" w:rsidRDefault="002C38FE" w14:paraId="5B9D7B81" w14:textId="759594A9">
            <w:pPr>
              <w:rPr>
                <w:b w:val="0"/>
                <w:bCs w:val="0"/>
                <w:sz w:val="24"/>
                <w:szCs w:val="24"/>
              </w:rPr>
            </w:pPr>
          </w:p>
          <w:p w:rsidRPr="009C494E" w:rsidR="002C38FE" w:rsidP="31AC86A4" w:rsidRDefault="002C38FE" w14:paraId="0F9632BB" w14:textId="2C8AE8F4">
            <w:pPr>
              <w:spacing w:before="0" w:beforeAutospacing="off" w:after="0" w:afterAutospacing="off" w:line="257" w:lineRule="auto"/>
              <w:rPr>
                <w:rFonts w:ascii="Calibri" w:hAnsi="Calibri" w:eastAsia="Calibri" w:cs="Calibri"/>
                <w:b w:val="0"/>
                <w:bCs w:val="0"/>
                <w:noProof w:val="0"/>
                <w:sz w:val="22"/>
                <w:szCs w:val="22"/>
                <w:lang w:val="en-GB"/>
              </w:rPr>
            </w:pPr>
            <w:r w:rsidRPr="31AC86A4" w:rsidR="10F28C40">
              <w:rPr>
                <w:rFonts w:ascii="Calibri" w:hAnsi="Calibri" w:eastAsia="Calibri" w:cs="Calibri"/>
                <w:b w:val="0"/>
                <w:bCs w:val="0"/>
                <w:noProof w:val="0"/>
                <w:sz w:val="22"/>
                <w:szCs w:val="22"/>
                <w:lang w:val="en-GB"/>
              </w:rPr>
              <w:t xml:space="preserve">Remind the children of the story of </w:t>
            </w:r>
            <w:r w:rsidRPr="31AC86A4" w:rsidR="10F28C40">
              <w:rPr>
                <w:rFonts w:ascii="Calibri" w:hAnsi="Calibri" w:eastAsia="Calibri" w:cs="Calibri"/>
                <w:b w:val="0"/>
                <w:bCs w:val="0"/>
                <w:noProof w:val="0"/>
                <w:sz w:val="22"/>
                <w:szCs w:val="22"/>
                <w:lang w:val="en-GB"/>
              </w:rPr>
              <w:t>feeding the 5,000.</w:t>
            </w:r>
          </w:p>
          <w:p w:rsidRPr="009C494E" w:rsidR="002C38FE" w:rsidP="31AC86A4" w:rsidRDefault="002C38FE" w14:paraId="7547EB8F" w14:textId="72942D38">
            <w:pPr>
              <w:pStyle w:val="Normal"/>
              <w:spacing w:before="0" w:beforeAutospacing="off" w:after="0" w:afterAutospacing="off" w:line="257" w:lineRule="auto"/>
              <w:rPr>
                <w:rFonts w:ascii="Calibri" w:hAnsi="Calibri" w:eastAsia="Calibri" w:cs="Calibri"/>
                <w:b w:val="0"/>
                <w:bCs w:val="0"/>
                <w:noProof w:val="0"/>
                <w:sz w:val="22"/>
                <w:szCs w:val="22"/>
                <w:lang w:val="en-GB"/>
              </w:rPr>
            </w:pPr>
          </w:p>
          <w:p w:rsidRPr="009C494E" w:rsidR="002C38FE" w:rsidP="31AC86A4" w:rsidRDefault="002C38FE" w14:paraId="157CA4AC" w14:textId="448EAA9E">
            <w:pPr>
              <w:pStyle w:val="Normal"/>
              <w:spacing w:before="0" w:beforeAutospacing="off" w:after="0" w:afterAutospacing="off" w:line="257" w:lineRule="auto"/>
              <w:rPr>
                <w:rFonts w:ascii="Calibri" w:hAnsi="Calibri" w:eastAsia="Calibri" w:cs="Calibri"/>
                <w:b w:val="0"/>
                <w:bCs w:val="0"/>
                <w:noProof w:val="0"/>
                <w:sz w:val="22"/>
                <w:szCs w:val="22"/>
                <w:lang w:val="en-GB"/>
              </w:rPr>
            </w:pPr>
            <w:r w:rsidRPr="31AC86A4" w:rsidR="10F28C40">
              <w:rPr>
                <w:rFonts w:ascii="Calibri" w:hAnsi="Calibri" w:eastAsia="Calibri" w:cs="Calibri"/>
                <w:b w:val="0"/>
                <w:bCs w:val="0"/>
                <w:noProof w:val="0"/>
                <w:sz w:val="22"/>
                <w:szCs w:val="22"/>
                <w:lang w:val="en-GB"/>
              </w:rPr>
              <w:t>Retell the story of Jesus feeding lots of people.</w:t>
            </w:r>
          </w:p>
          <w:p w:rsidRPr="009C494E" w:rsidR="002C38FE" w:rsidP="31AC86A4" w:rsidRDefault="002C38FE" w14:paraId="2ACE2685" w14:textId="12950377">
            <w:pPr>
              <w:rPr>
                <w:b w:val="0"/>
                <w:bCs w:val="0"/>
                <w:sz w:val="24"/>
                <w:szCs w:val="24"/>
              </w:rPr>
            </w:pPr>
          </w:p>
          <w:p w:rsidRPr="009C494E" w:rsidR="002C38FE" w:rsidP="31AC86A4" w:rsidRDefault="002C38FE" w14:paraId="475F1DA1" w14:textId="08EEB217">
            <w:pPr>
              <w:pStyle w:val="Normal"/>
              <w:spacing w:before="0" w:beforeAutospacing="off" w:after="0" w:afterAutospacing="off"/>
              <w:ind w:righ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What are they wondering about?</w:t>
            </w:r>
          </w:p>
          <w:p w:rsidRPr="009C494E" w:rsidR="002C38FE" w:rsidP="31AC86A4" w:rsidRDefault="002C38FE" w14:paraId="3E4360EF" w14:textId="16FAE2EB">
            <w:pPr>
              <w:pStyle w:val="Normal"/>
              <w:spacing w:before="0" w:beforeAutospacing="off" w:after="0" w:afterAutospacing="off"/>
              <w:ind w:righ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Would you have shared your food?</w:t>
            </w:r>
          </w:p>
          <w:p w:rsidRPr="009C494E" w:rsidR="002C38FE" w:rsidP="31AC86A4" w:rsidRDefault="002C38FE" w14:paraId="2EE655BF" w14:textId="119F0E27">
            <w:pPr>
              <w:pStyle w:val="Normal"/>
              <w:spacing w:before="0" w:beforeAutospacing="off" w:after="0" w:afterAutospacing="off"/>
              <w:ind w:righ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 xml:space="preserve">Why did Jesus want to feed </w:t>
            </w: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all of</w:t>
            </w: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 xml:space="preserve"> the people?</w:t>
            </w:r>
          </w:p>
          <w:p w:rsidRPr="009C494E" w:rsidR="002C38FE" w:rsidP="31AC86A4" w:rsidRDefault="002C38FE" w14:paraId="5F3FD6BE" w14:textId="650F54C1">
            <w:pPr>
              <w:pStyle w:val="Normal"/>
              <w:spacing w:before="0" w:beforeAutospacing="off" w:after="0" w:afterAutospacing="off"/>
              <w:ind w:righ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What would you have done? Why?</w:t>
            </w:r>
          </w:p>
          <w:p w:rsidRPr="009C494E" w:rsidR="002C38FE" w:rsidP="31AC86A4" w:rsidRDefault="002C38FE" w14:paraId="0B4DC615" w14:textId="3D53DB25">
            <w:pPr>
              <w:pStyle w:val="Normal"/>
              <w:spacing w:before="0" w:beforeAutospacing="off" w:after="0" w:afterAutospacing="off"/>
              <w:ind w:right="0"/>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31AC86A4" w:rsidR="6EF93348">
              <w:rPr>
                <w:rFonts w:ascii="Calibri" w:hAnsi="Calibri" w:eastAsia="Calibri" w:cs="Calibri" w:asciiTheme="minorAscii" w:hAnsiTheme="minorAscii" w:eastAsiaTheme="minorAscii" w:cstheme="minorAscii"/>
                <w:b w:val="0"/>
                <w:bCs w:val="0"/>
                <w:i w:val="0"/>
                <w:iCs w:val="0"/>
                <w:noProof w:val="0"/>
                <w:color w:val="181717"/>
                <w:sz w:val="22"/>
                <w:szCs w:val="22"/>
                <w:lang w:val="en-GB"/>
              </w:rPr>
              <w:t>How did the disciples help?</w:t>
            </w:r>
          </w:p>
          <w:p w:rsidRPr="009C494E" w:rsidR="002C38FE" w:rsidP="31AC86A4" w:rsidRDefault="002C38FE" w14:paraId="10DC4E50" w14:textId="34FF3FFF">
            <w:pPr>
              <w:pStyle w:val="Normal"/>
              <w:spacing w:before="0" w:beforeAutospacing="off" w:after="0" w:afterAutospacing="off"/>
              <w:ind w:right="0"/>
              <w:rPr>
                <w:rFonts w:ascii="Calibri" w:hAnsi="Calibri" w:eastAsia="Calibri" w:cs="Calibri" w:asciiTheme="minorAscii" w:hAnsiTheme="minorAscii" w:eastAsiaTheme="minorAscii" w:cstheme="minorAscii"/>
                <w:b w:val="0"/>
                <w:bCs w:val="0"/>
                <w:i w:val="0"/>
                <w:iCs w:val="0"/>
                <w:noProof w:val="0"/>
                <w:color w:val="181717"/>
                <w:sz w:val="22"/>
                <w:szCs w:val="22"/>
                <w:lang w:val="en-GB"/>
              </w:rPr>
            </w:pPr>
          </w:p>
          <w:p w:rsidRPr="009C494E" w:rsidR="002C38FE" w:rsidP="31AC86A4" w:rsidRDefault="002C38FE" w14:paraId="37BC8F5B" w14:textId="4E437AAB">
            <w:pPr>
              <w:pStyle w:val="Normal"/>
              <w:spacing w:before="0" w:beforeAutospacing="off" w:after="0" w:afterAutospacing="off"/>
              <w:ind w:right="0"/>
              <w:rPr>
                <w:rFonts w:ascii="Calibri" w:hAnsi="Calibri" w:eastAsia="Calibri" w:cs="Calibri"/>
                <w:b w:val="1"/>
                <w:bCs w:val="1"/>
                <w:i w:val="1"/>
                <w:iCs w:val="1"/>
                <w:noProof w:val="0"/>
                <w:color w:val="000000" w:themeColor="text1" w:themeTint="FF" w:themeShade="FF"/>
                <w:sz w:val="24"/>
                <w:szCs w:val="24"/>
                <w:lang w:val="en-GB"/>
              </w:rPr>
            </w:pPr>
            <w:r w:rsidRPr="31AC86A4" w:rsidR="06D87C2C">
              <w:rPr>
                <w:rFonts w:ascii="Calibri" w:hAnsi="Calibri" w:eastAsia="Calibri" w:cs="Calibri"/>
                <w:b w:val="1"/>
                <w:bCs w:val="1"/>
                <w:i w:val="0"/>
                <w:iCs w:val="0"/>
                <w:noProof w:val="0"/>
                <w:color w:val="181717"/>
                <w:sz w:val="22"/>
                <w:szCs w:val="22"/>
                <w:lang w:val="en-GB"/>
              </w:rPr>
              <w:t xml:space="preserve">CST </w:t>
            </w:r>
            <w:r w:rsidRPr="31AC86A4" w:rsidR="06D87C2C">
              <w:rPr>
                <w:rFonts w:ascii="Calibri" w:hAnsi="Calibri" w:eastAsia="Calibri" w:cs="Calibri"/>
                <w:b w:val="0"/>
                <w:bCs w:val="0"/>
                <w:i w:val="0"/>
                <w:iCs w:val="0"/>
                <w:noProof w:val="0"/>
                <w:color w:val="181717"/>
                <w:sz w:val="22"/>
                <w:szCs w:val="22"/>
                <w:lang w:val="en-GB"/>
              </w:rPr>
              <w:t xml:space="preserve">- </w:t>
            </w:r>
            <w:r w:rsidRPr="31AC86A4" w:rsidR="06D87C2C">
              <w:rPr>
                <w:rFonts w:ascii="Calibri" w:hAnsi="Calibri" w:eastAsia="Calibri" w:cs="Calibri"/>
                <w:b w:val="0"/>
                <w:bCs w:val="0"/>
                <w:noProof w:val="0"/>
                <w:color w:val="181717"/>
                <w:sz w:val="22"/>
                <w:szCs w:val="22"/>
                <w:lang w:val="en-GB"/>
              </w:rPr>
              <w:t xml:space="preserve">Jesus wants us to take extra care of these people. </w:t>
            </w:r>
            <w:r w:rsidRPr="31AC86A4" w:rsidR="06D87C2C">
              <w:rPr>
                <w:rFonts w:ascii="Calibri" w:hAnsi="Calibri" w:eastAsia="Calibri" w:cs="Calibri"/>
                <w:b w:val="0"/>
                <w:bCs w:val="0"/>
                <w:i w:val="1"/>
                <w:iCs w:val="1"/>
                <w:noProof w:val="0"/>
                <w:color w:val="181717"/>
                <w:sz w:val="22"/>
                <w:szCs w:val="22"/>
                <w:lang w:val="en-GB"/>
              </w:rPr>
              <w:t>An Option</w:t>
            </w:r>
            <w:r w:rsidRPr="31AC86A4" w:rsidR="06D87C2C">
              <w:rPr>
                <w:rFonts w:ascii="Calibri" w:hAnsi="Calibri" w:eastAsia="Calibri" w:cs="Calibri"/>
                <w:b w:val="0"/>
                <w:bCs w:val="0"/>
                <w:i w:val="1"/>
                <w:iCs w:val="1"/>
                <w:noProof w:val="0"/>
                <w:color w:val="181717"/>
                <w:sz w:val="22"/>
                <w:szCs w:val="22"/>
                <w:lang w:val="en-GB"/>
              </w:rPr>
              <w:t xml:space="preserve"> for the Poor and Vulnerable </w:t>
            </w:r>
            <w:r>
              <w:tab/>
            </w:r>
            <w:r>
              <w:tab/>
            </w:r>
          </w:p>
          <w:p w:rsidRPr="009C494E" w:rsidR="002C38FE" w:rsidP="31AC86A4" w:rsidRDefault="002C38FE" w14:paraId="57C397B4" w14:textId="3DF063C5">
            <w:pPr>
              <w:pStyle w:val="Normal"/>
              <w:spacing w:before="0" w:beforeAutospacing="off" w:after="0" w:afterAutospacing="off"/>
              <w:ind w:right="0"/>
              <w:rPr>
                <w:rFonts w:ascii="Calibri" w:hAnsi="Calibri" w:eastAsia="Calibri" w:cs="Calibri" w:asciiTheme="minorAscii" w:hAnsiTheme="minorAscii" w:eastAsiaTheme="minorAscii" w:cstheme="minorAscii"/>
                <w:b w:val="0"/>
                <w:bCs w:val="0"/>
                <w:i w:val="0"/>
                <w:iCs w:val="0"/>
                <w:noProof w:val="0"/>
                <w:color w:val="181717"/>
                <w:sz w:val="20"/>
                <w:szCs w:val="20"/>
                <w:lang w:val="en-GB"/>
              </w:rPr>
            </w:pPr>
          </w:p>
          <w:p w:rsidRPr="009C494E" w:rsidR="002C38FE" w:rsidP="31AC86A4" w:rsidRDefault="002C38FE" w14:paraId="2AC13C39" w14:textId="3925A7E8">
            <w:pPr>
              <w:rPr>
                <w:b w:val="0"/>
                <w:bCs w:val="0"/>
                <w:sz w:val="24"/>
                <w:szCs w:val="24"/>
              </w:rPr>
            </w:pPr>
          </w:p>
        </w:tc>
      </w:tr>
      <w:tr w:rsidR="00B76B61" w:rsidTr="31AC86A4" w14:paraId="0088F773" w14:textId="77777777">
        <w:trPr>
          <w:trHeight w:val="178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A8D2185" w14:textId="77777777">
            <w:r>
              <w:rPr>
                <w:sz w:val="24"/>
                <w:u w:val="single" w:color="000000"/>
              </w:rPr>
              <w:lastRenderedPageBreak/>
              <w:t>Prior learning</w:t>
            </w:r>
            <w:r>
              <w:rPr>
                <w:sz w:val="24"/>
              </w:rPr>
              <w:t xml:space="preserve">  </w:t>
            </w:r>
          </w:p>
          <w:p w:rsidR="00B76B61" w:rsidRDefault="0015736A" w14:paraId="334BBA11" w14:textId="77777777">
            <w:r>
              <w:rPr>
                <w:sz w:val="24"/>
              </w:rPr>
              <w:t xml:space="preserve"> </w:t>
            </w:r>
          </w:p>
          <w:p w:rsidR="00B76B61" w:rsidRDefault="0015736A" w14:paraId="7B2DF457" w14:textId="77777777">
            <w:pPr>
              <w:ind w:right="13"/>
            </w:pPr>
            <w:r>
              <w:rPr>
                <w:b w:val="0"/>
                <w:i/>
                <w:sz w:val="24"/>
              </w:rPr>
              <w:t>List year groups and topics with connected learning</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7F65F1" w14:paraId="11E9E780" w14:textId="759EBE36">
            <w:pPr>
              <w:ind w:left="2"/>
              <w:rPr>
                <w:b w:val="0"/>
                <w:bCs/>
                <w:sz w:val="24"/>
                <w:szCs w:val="20"/>
              </w:rPr>
            </w:pPr>
            <w:r>
              <w:rPr>
                <w:b w:val="0"/>
                <w:bCs/>
                <w:sz w:val="24"/>
                <w:szCs w:val="20"/>
              </w:rPr>
              <w:t xml:space="preserve">EYFS </w:t>
            </w:r>
          </w:p>
          <w:p w:rsidR="0088525F" w:rsidP="001067C9" w:rsidRDefault="00577C48" w14:paraId="3D4D4979" w14:textId="26914A20">
            <w:pPr>
              <w:pStyle w:val="ListParagraph"/>
              <w:numPr>
                <w:ilvl w:val="0"/>
                <w:numId w:val="2"/>
              </w:numPr>
              <w:rPr>
                <w:b w:val="0"/>
                <w:bCs/>
                <w:sz w:val="24"/>
                <w:szCs w:val="20"/>
              </w:rPr>
            </w:pPr>
            <w:r>
              <w:rPr>
                <w:b w:val="0"/>
                <w:bCs/>
                <w:sz w:val="24"/>
                <w:szCs w:val="20"/>
              </w:rPr>
              <w:t>The birth of Jesus (Autumn 2)</w:t>
            </w:r>
          </w:p>
          <w:p w:rsidRPr="001067C9" w:rsidR="00577C48" w:rsidP="001067C9" w:rsidRDefault="00577C48" w14:paraId="2D03A977" w14:textId="781A5DE6">
            <w:pPr>
              <w:pStyle w:val="ListParagraph"/>
              <w:numPr>
                <w:ilvl w:val="0"/>
                <w:numId w:val="2"/>
              </w:numPr>
              <w:rPr>
                <w:b w:val="0"/>
                <w:bCs/>
                <w:sz w:val="24"/>
                <w:szCs w:val="20"/>
              </w:rPr>
            </w:pPr>
            <w:r>
              <w:rPr>
                <w:b w:val="0"/>
                <w:bCs/>
                <w:sz w:val="24"/>
                <w:szCs w:val="20"/>
              </w:rPr>
              <w:t xml:space="preserve">Jeus is God’s son </w:t>
            </w:r>
          </w:p>
        </w:tc>
      </w:tr>
      <w:tr w:rsidR="00B76B61" w:rsidTr="31AC86A4" w14:paraId="53C7534C" w14:textId="77777777">
        <w:trPr>
          <w:trHeight w:val="147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189B99E" w14:textId="77777777">
            <w:r>
              <w:rPr>
                <w:sz w:val="24"/>
                <w:u w:val="single" w:color="000000"/>
              </w:rPr>
              <w:t>Future learning</w:t>
            </w:r>
            <w:r>
              <w:rPr>
                <w:sz w:val="24"/>
              </w:rPr>
              <w:t xml:space="preserve"> </w:t>
            </w:r>
          </w:p>
          <w:p w:rsidR="00B76B61" w:rsidRDefault="0015736A" w14:paraId="3BA296C6" w14:textId="77777777">
            <w:r>
              <w:rPr>
                <w:b w:val="0"/>
                <w:sz w:val="24"/>
              </w:rPr>
              <w:t xml:space="preserve"> </w:t>
            </w:r>
          </w:p>
          <w:p w:rsidR="00B76B61" w:rsidRDefault="0015736A" w14:paraId="677F0DFF" w14:textId="77777777">
            <w:r>
              <w:rPr>
                <w:b w:val="0"/>
                <w:i/>
                <w:sz w:val="24"/>
              </w:rPr>
              <w:t xml:space="preserve">List year groups and topics </w:t>
            </w:r>
          </w:p>
          <w:p w:rsidR="00B76B61" w:rsidRDefault="0015736A" w14:paraId="1048CC8D" w14:textId="77777777">
            <w:r>
              <w:rPr>
                <w:b w:val="0"/>
                <w:i/>
                <w:sz w:val="24"/>
              </w:rPr>
              <w:t xml:space="preserve">with connected learning </w:t>
            </w:r>
          </w:p>
          <w:p w:rsidR="00B76B61" w:rsidRDefault="0015736A" w14:paraId="53DBF9B0" w14:textId="77777777">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A134D2" w14:paraId="71B2398D" w14:textId="5F7D46C4">
            <w:pPr>
              <w:ind w:left="2"/>
              <w:rPr>
                <w:b w:val="0"/>
                <w:bCs/>
                <w:sz w:val="24"/>
                <w:szCs w:val="20"/>
              </w:rPr>
            </w:pPr>
            <w:r w:rsidRPr="00547091">
              <w:rPr>
                <w:b w:val="0"/>
                <w:bCs/>
                <w:sz w:val="24"/>
                <w:szCs w:val="20"/>
              </w:rPr>
              <w:t>Y</w:t>
            </w:r>
            <w:r w:rsidR="006E1FED">
              <w:rPr>
                <w:b w:val="0"/>
                <w:bCs/>
                <w:sz w:val="24"/>
                <w:szCs w:val="20"/>
              </w:rPr>
              <w:t xml:space="preserve">1 &amp; Y2 </w:t>
            </w:r>
            <w:r w:rsidR="001D5959">
              <w:rPr>
                <w:b w:val="0"/>
                <w:bCs/>
                <w:sz w:val="24"/>
                <w:szCs w:val="20"/>
              </w:rPr>
              <w:t xml:space="preserve">– </w:t>
            </w:r>
            <w:r w:rsidR="006E7D08">
              <w:rPr>
                <w:b w:val="0"/>
                <w:bCs/>
                <w:sz w:val="24"/>
                <w:szCs w:val="20"/>
              </w:rPr>
              <w:t xml:space="preserve">Galilee to Jerusalem </w:t>
            </w:r>
          </w:p>
          <w:p w:rsidR="00E14561" w:rsidRDefault="00E14561" w14:paraId="0DB19011" w14:textId="4365CF94">
            <w:pPr>
              <w:ind w:left="2"/>
              <w:rPr>
                <w:b w:val="0"/>
                <w:bCs/>
                <w:sz w:val="24"/>
                <w:szCs w:val="20"/>
              </w:rPr>
            </w:pPr>
            <w:r>
              <w:rPr>
                <w:b w:val="0"/>
                <w:bCs/>
                <w:sz w:val="24"/>
                <w:szCs w:val="20"/>
              </w:rPr>
              <w:t xml:space="preserve">Y1 – </w:t>
            </w:r>
            <w:r w:rsidR="0057791C">
              <w:rPr>
                <w:b w:val="0"/>
                <w:bCs/>
                <w:sz w:val="24"/>
                <w:szCs w:val="20"/>
              </w:rPr>
              <w:t xml:space="preserve">The Presentation in the Temple, Finding Jesus in the Temple, Jesus Announces His Mission, Jesus Welcomes Children, </w:t>
            </w:r>
            <w:r>
              <w:rPr>
                <w:b w:val="0"/>
                <w:bCs/>
                <w:sz w:val="24"/>
                <w:szCs w:val="20"/>
              </w:rPr>
              <w:t xml:space="preserve"> </w:t>
            </w:r>
            <w:r w:rsidR="0057791C">
              <w:rPr>
                <w:b w:val="0"/>
                <w:bCs/>
                <w:sz w:val="24"/>
                <w:szCs w:val="20"/>
              </w:rPr>
              <w:t xml:space="preserve">Zacchaeus, Jesus the Light to all Nations </w:t>
            </w:r>
          </w:p>
          <w:p w:rsidR="005B0CE1" w:rsidP="005B0CE1" w:rsidRDefault="005B0CE1" w14:paraId="33652B90" w14:textId="77777777">
            <w:pPr>
              <w:ind w:left="2"/>
              <w:rPr>
                <w:b w:val="0"/>
                <w:bCs/>
                <w:sz w:val="24"/>
                <w:szCs w:val="20"/>
              </w:rPr>
            </w:pPr>
            <w:r>
              <w:rPr>
                <w:b w:val="0"/>
                <w:bCs/>
                <w:sz w:val="24"/>
                <w:szCs w:val="20"/>
              </w:rPr>
              <w:t xml:space="preserve">Y2 – John the Baptist, the Baptism of Jesus, Temptations in the Wilderness, Jesus and His Apostles, Cure of the Paralysed Man, God’s Love </w:t>
            </w:r>
          </w:p>
          <w:p w:rsidRPr="00547091" w:rsidR="0089778E" w:rsidP="0007024F" w:rsidRDefault="0089778E" w14:paraId="3906C52E" w14:textId="35CA1FBA">
            <w:pPr>
              <w:ind w:left="2"/>
              <w:rPr>
                <w:b w:val="0"/>
                <w:bCs/>
                <w:sz w:val="24"/>
                <w:szCs w:val="20"/>
              </w:rPr>
            </w:pPr>
          </w:p>
        </w:tc>
      </w:tr>
      <w:tr w:rsidR="00B76B61" w:rsidTr="31AC86A4" w14:paraId="01569B7F" w14:textId="77777777">
        <w:trPr>
          <w:trHeight w:val="183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0D35F6E" w14:textId="77777777">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A7CF8" w:rsidP="00E42DEB" w:rsidRDefault="002E13E3" w14:paraId="68A65C34" w14:textId="551CD19A">
            <w:pPr>
              <w:ind w:left="2"/>
              <w:rPr>
                <w:b w:val="0"/>
                <w:bCs/>
                <w:sz w:val="24"/>
                <w:szCs w:val="20"/>
              </w:rPr>
            </w:pPr>
            <w:r>
              <w:rPr>
                <w:b w:val="0"/>
                <w:bCs/>
                <w:sz w:val="24"/>
                <w:szCs w:val="20"/>
              </w:rPr>
              <w:t>Magi</w:t>
            </w:r>
          </w:p>
          <w:p w:rsidR="002E13E3" w:rsidP="00E42DEB" w:rsidRDefault="002E13E3" w14:paraId="599491AD" w14:textId="46372DBC">
            <w:pPr>
              <w:ind w:left="2"/>
              <w:rPr>
                <w:b w:val="0"/>
                <w:bCs/>
                <w:sz w:val="24"/>
                <w:szCs w:val="20"/>
              </w:rPr>
            </w:pPr>
            <w:r>
              <w:rPr>
                <w:b w:val="0"/>
                <w:bCs/>
                <w:sz w:val="24"/>
                <w:szCs w:val="20"/>
              </w:rPr>
              <w:t>Blesses</w:t>
            </w:r>
          </w:p>
          <w:p w:rsidR="002E13E3" w:rsidP="00E42DEB" w:rsidRDefault="002E13E3" w14:paraId="06DC1D6C" w14:textId="37D5E34B">
            <w:pPr>
              <w:ind w:left="2"/>
              <w:rPr>
                <w:b w:val="0"/>
                <w:bCs/>
                <w:sz w:val="24"/>
                <w:szCs w:val="20"/>
              </w:rPr>
            </w:pPr>
            <w:r>
              <w:rPr>
                <w:b w:val="0"/>
                <w:bCs/>
                <w:sz w:val="24"/>
                <w:szCs w:val="20"/>
              </w:rPr>
              <w:t>Everyone</w:t>
            </w:r>
          </w:p>
          <w:p w:rsidR="002E13E3" w:rsidP="00E42DEB" w:rsidRDefault="001B26AD" w14:paraId="142A97F3" w14:textId="436B1835">
            <w:pPr>
              <w:ind w:left="2"/>
              <w:rPr>
                <w:b w:val="0"/>
                <w:bCs/>
                <w:sz w:val="24"/>
                <w:szCs w:val="20"/>
              </w:rPr>
            </w:pPr>
            <w:r w:rsidRPr="31AC86A4" w:rsidR="001B26AD">
              <w:rPr>
                <w:b w:val="0"/>
                <w:bCs w:val="0"/>
                <w:sz w:val="24"/>
                <w:szCs w:val="24"/>
              </w:rPr>
              <w:t>Glory</w:t>
            </w:r>
          </w:p>
          <w:p w:rsidR="290B090B" w:rsidP="31AC86A4" w:rsidRDefault="290B090B" w14:paraId="285D7438" w14:textId="62A6B51A">
            <w:pPr>
              <w:ind w:left="2"/>
              <w:rPr>
                <w:b w:val="0"/>
                <w:bCs w:val="0"/>
                <w:sz w:val="24"/>
                <w:szCs w:val="24"/>
              </w:rPr>
            </w:pPr>
            <w:r w:rsidRPr="31AC86A4" w:rsidR="290B090B">
              <w:rPr>
                <w:b w:val="0"/>
                <w:bCs w:val="0"/>
                <w:sz w:val="24"/>
                <w:szCs w:val="24"/>
              </w:rPr>
              <w:t xml:space="preserve">Family </w:t>
            </w:r>
          </w:p>
          <w:p w:rsidR="001B26AD" w:rsidP="00E42DEB" w:rsidRDefault="001B26AD" w14:paraId="700497F1" w14:textId="19B68EA2">
            <w:pPr>
              <w:ind w:left="2"/>
              <w:rPr>
                <w:b w:val="0"/>
                <w:bCs/>
                <w:sz w:val="24"/>
                <w:szCs w:val="20"/>
              </w:rPr>
            </w:pPr>
            <w:r>
              <w:rPr>
                <w:b w:val="0"/>
                <w:bCs/>
                <w:sz w:val="24"/>
                <w:szCs w:val="20"/>
              </w:rPr>
              <w:t>Poor</w:t>
            </w:r>
          </w:p>
          <w:p w:rsidR="001B26AD" w:rsidP="00E42DEB" w:rsidRDefault="001B26AD" w14:paraId="5825F120" w14:textId="6C662768">
            <w:pPr>
              <w:ind w:left="2"/>
              <w:rPr>
                <w:b w:val="0"/>
                <w:bCs/>
                <w:sz w:val="24"/>
                <w:szCs w:val="20"/>
              </w:rPr>
            </w:pPr>
            <w:r>
              <w:rPr>
                <w:b w:val="0"/>
                <w:bCs/>
                <w:sz w:val="24"/>
                <w:szCs w:val="20"/>
              </w:rPr>
              <w:t>Vulnerable</w:t>
            </w:r>
          </w:p>
          <w:p w:rsidRPr="008E41B1" w:rsidR="00E42DEB" w:rsidP="001B26AD" w:rsidRDefault="001B26AD" w14:paraId="6800CA1D" w14:textId="47BF779E">
            <w:pPr>
              <w:ind w:left="2"/>
              <w:rPr>
                <w:b w:val="0"/>
                <w:bCs/>
                <w:sz w:val="24"/>
                <w:szCs w:val="20"/>
              </w:rPr>
            </w:pPr>
            <w:r>
              <w:rPr>
                <w:b w:val="0"/>
                <w:bCs/>
                <w:sz w:val="24"/>
                <w:szCs w:val="20"/>
              </w:rPr>
              <w:t xml:space="preserve">Option </w:t>
            </w:r>
          </w:p>
        </w:tc>
      </w:tr>
      <w:tr w:rsidR="00B76B61" w:rsidTr="31AC86A4" w14:paraId="64511385"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72980C42" w14:textId="77777777">
            <w:r>
              <w:rPr>
                <w:sz w:val="24"/>
                <w:u w:val="single" w:color="000000"/>
              </w:rPr>
              <w:t>Cross-curricular links</w:t>
            </w:r>
            <w:r>
              <w:rPr>
                <w:sz w:val="24"/>
              </w:rPr>
              <w:t xml:space="preserve">  </w:t>
            </w:r>
          </w:p>
          <w:p w:rsidR="00B76B61" w:rsidRDefault="0015736A" w14:paraId="4E1B37DD" w14:textId="77777777">
            <w:r>
              <w:rPr>
                <w:sz w:val="24"/>
              </w:rPr>
              <w:t xml:space="preserve"> </w:t>
            </w:r>
          </w:p>
          <w:p w:rsidR="00B76B61" w:rsidRDefault="0015736A" w14:paraId="053AF048" w14:textId="77777777">
            <w:r>
              <w:rPr>
                <w:sz w:val="24"/>
              </w:rPr>
              <w:t xml:space="preserve"> </w:t>
            </w:r>
          </w:p>
          <w:p w:rsidR="00B76B61" w:rsidRDefault="0015736A" w14:paraId="4120A936" w14:textId="77777777">
            <w:r>
              <w:rPr>
                <w:b w:val="0"/>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E03D40" w:rsidR="00B76B61" w:rsidRDefault="00F95198" w14:paraId="2FEFEE48" w14:textId="77777777">
            <w:pPr>
              <w:ind w:left="2"/>
              <w:rPr>
                <w:b w:val="0"/>
                <w:bCs/>
                <w:sz w:val="24"/>
                <w:szCs w:val="24"/>
              </w:rPr>
            </w:pPr>
            <w:r w:rsidRPr="00E03D40">
              <w:rPr>
                <w:b w:val="0"/>
                <w:bCs/>
                <w:sz w:val="24"/>
                <w:szCs w:val="24"/>
              </w:rPr>
              <w:t>Catholic Social Teaching</w:t>
            </w:r>
          </w:p>
          <w:p w:rsidRPr="001B26AD" w:rsidR="00E03D40" w:rsidP="001B26AD" w:rsidRDefault="001B26AD" w14:paraId="1D085928" w14:textId="66D9C943">
            <w:pPr>
              <w:ind w:left="2"/>
              <w:rPr>
                <w:b w:val="0"/>
                <w:sz w:val="24"/>
                <w:szCs w:val="24"/>
              </w:rPr>
            </w:pPr>
            <w:r w:rsidRPr="001B26AD">
              <w:rPr>
                <w:b w:val="0"/>
                <w:sz w:val="24"/>
                <w:szCs w:val="24"/>
              </w:rPr>
              <w:t>You need food, water, a house, your school, a good doctor, and a job for the grown-up who takes care of you. So does everybody else on the whole Earth. But many people do not have these things. Jesus wants us to take extra care of these people. An Option for the Poor and Vulnerable.</w:t>
            </w:r>
          </w:p>
        </w:tc>
      </w:tr>
      <w:tr w:rsidR="00B76B61" w:rsidTr="31AC86A4" w14:paraId="3D968F3B"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566B3CE" w14:textId="77777777">
            <w:r>
              <w:rPr>
                <w:sz w:val="24"/>
                <w:u w:val="single" w:color="000000"/>
              </w:rPr>
              <w:t>Enrichment</w:t>
            </w:r>
            <w:r>
              <w:rPr>
                <w:sz w:val="24"/>
              </w:rPr>
              <w:t xml:space="preserve"> </w:t>
            </w:r>
          </w:p>
          <w:p w:rsidR="00B76B61" w:rsidRDefault="0015736A" w14:paraId="200C9B30" w14:textId="77777777">
            <w:r>
              <w:rPr>
                <w:sz w:val="24"/>
              </w:rPr>
              <w:t xml:space="preserve"> </w:t>
            </w:r>
          </w:p>
          <w:p w:rsidR="00B76B61" w:rsidRDefault="0015736A" w14:paraId="1EAA4081" w14:textId="77777777">
            <w:r>
              <w:rPr>
                <w:b w:val="0"/>
                <w:i/>
                <w:sz w:val="24"/>
              </w:rPr>
              <w:t>Give visit/vis</w:t>
            </w:r>
            <w:r w:rsidR="00733912">
              <w:rPr>
                <w:b w:val="0"/>
                <w:i/>
                <w:sz w:val="24"/>
              </w:rPr>
              <w:t>i</w:t>
            </w:r>
            <w:r>
              <w:rPr>
                <w:b w:val="0"/>
                <w:i/>
                <w:sz w:val="24"/>
              </w:rPr>
              <w:t xml:space="preserve">tor/first hand experience and focus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47091" w:rsidR="00EA5C6C" w:rsidP="31AC86A4" w:rsidRDefault="00C96C9F" w14:paraId="3FC73021" w14:textId="3FE01736">
            <w:pPr>
              <w:pStyle w:val="Normal"/>
              <w:suppressLineNumbers w:val="0"/>
              <w:bidi w:val="0"/>
              <w:spacing w:before="0" w:beforeAutospacing="off" w:after="0" w:afterAutospacing="off" w:line="240" w:lineRule="auto"/>
              <w:ind w:left="2" w:right="0"/>
              <w:jc w:val="left"/>
            </w:pPr>
            <w:r w:rsidRPr="31AC86A4" w:rsidR="026AB253">
              <w:rPr>
                <w:b w:val="0"/>
                <w:bCs w:val="0"/>
                <w:sz w:val="24"/>
                <w:szCs w:val="24"/>
              </w:rPr>
              <w:t xml:space="preserve">Glory Be prayer at church / during Mass </w:t>
            </w:r>
          </w:p>
          <w:p w:rsidRPr="00547091" w:rsidR="00EA5C6C" w:rsidP="31AC86A4" w:rsidRDefault="00C96C9F" w14:paraId="047953F5" w14:textId="18472960">
            <w:pPr>
              <w:pStyle w:val="Normal"/>
              <w:suppressLineNumbers w:val="0"/>
              <w:bidi w:val="0"/>
              <w:spacing w:before="0" w:beforeAutospacing="off" w:after="0" w:afterAutospacing="off" w:line="240" w:lineRule="auto"/>
              <w:ind w:left="2" w:right="0"/>
              <w:jc w:val="left"/>
              <w:rPr>
                <w:b w:val="0"/>
                <w:bCs w:val="0"/>
                <w:sz w:val="24"/>
                <w:szCs w:val="24"/>
              </w:rPr>
            </w:pPr>
            <w:r w:rsidRPr="31AC86A4" w:rsidR="026AB253">
              <w:rPr>
                <w:b w:val="0"/>
                <w:bCs w:val="0"/>
                <w:sz w:val="24"/>
                <w:szCs w:val="24"/>
              </w:rPr>
              <w:t xml:space="preserve">Family photos to be shared </w:t>
            </w:r>
          </w:p>
        </w:tc>
      </w:tr>
      <w:tr w:rsidR="00B76B61" w:rsidTr="31AC86A4" w14:paraId="7535C4EB" w14:textId="77777777">
        <w:trPr>
          <w:trHeight w:val="1835"/>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5401B13C" w14:textId="77777777">
            <w:r>
              <w:rPr>
                <w:sz w:val="24"/>
                <w:u w:val="single" w:color="000000"/>
              </w:rPr>
              <w:t>Useful websites/resources</w:t>
            </w:r>
            <w:r>
              <w:rPr>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134618" w14:paraId="43FB4A63" w14:textId="1D701932">
            <w:pPr>
              <w:ind w:left="2"/>
              <w:rPr>
                <w:b w:val="0"/>
                <w:bCs/>
                <w:sz w:val="24"/>
                <w:szCs w:val="20"/>
              </w:rPr>
            </w:pPr>
            <w:r w:rsidRPr="31AC86A4" w:rsidR="00134618">
              <w:rPr>
                <w:b w:val="0"/>
                <w:bCs w:val="0"/>
                <w:sz w:val="24"/>
                <w:szCs w:val="24"/>
              </w:rPr>
              <w:t xml:space="preserve">RE Directory – Vine &amp; Branches Pupil Book &amp; </w:t>
            </w:r>
            <w:r w:rsidRPr="31AC86A4" w:rsidR="00547091">
              <w:rPr>
                <w:b w:val="0"/>
                <w:bCs w:val="0"/>
                <w:sz w:val="24"/>
                <w:szCs w:val="24"/>
              </w:rPr>
              <w:t>Teachers Book</w:t>
            </w:r>
          </w:p>
          <w:p w:rsidR="00DC4A8B" w:rsidP="31AC86A4" w:rsidRDefault="002F523D" w14:paraId="48451725" w14:textId="6AE6B044">
            <w:pPr>
              <w:pStyle w:val="Normal"/>
              <w:ind w:left="2"/>
              <w:rPr>
                <w:rFonts w:ascii="Calibri" w:hAnsi="Calibri" w:eastAsia="Calibri" w:cs="Calibri"/>
                <w:b w:val="1"/>
                <w:bCs w:val="1"/>
                <w:noProof w:val="0"/>
                <w:color w:val="000000" w:themeColor="text1" w:themeTint="FF" w:themeShade="FF"/>
                <w:sz w:val="24"/>
                <w:szCs w:val="24"/>
                <w:lang w:val="en-GB"/>
              </w:rPr>
            </w:pPr>
            <w:r w:rsidRPr="31AC86A4" w:rsidR="36E4C10E">
              <w:rPr>
                <w:b w:val="0"/>
                <w:bCs w:val="0"/>
                <w:sz w:val="24"/>
                <w:szCs w:val="24"/>
              </w:rPr>
              <w:t xml:space="preserve">Camel headdress - </w:t>
            </w:r>
            <w:hyperlink r:id="Rf5113dc591af4389">
              <w:r w:rsidRPr="31AC86A4" w:rsidR="36E4C10E">
                <w:rPr>
                  <w:rStyle w:val="Hyperlink"/>
                  <w:rFonts w:ascii="Calibri" w:hAnsi="Calibri" w:eastAsia="Calibri" w:cs="Calibri"/>
                  <w:noProof w:val="0"/>
                  <w:sz w:val="24"/>
                  <w:szCs w:val="24"/>
                  <w:lang w:val="en-GB"/>
                </w:rPr>
                <w:t>Camel paper crown</w:t>
              </w:r>
            </w:hyperlink>
          </w:p>
          <w:p w:rsidR="00DC4A8B" w:rsidP="31AC86A4" w:rsidRDefault="002F523D" w14:paraId="3E3BF8E1" w14:textId="113F6304">
            <w:pPr>
              <w:ind w:left="0"/>
              <w:rPr>
                <w:sz w:val="24"/>
                <w:szCs w:val="24"/>
              </w:rPr>
            </w:pPr>
            <w:r w:rsidRPr="31AC86A4" w:rsidR="36E4C10E">
              <w:rPr>
                <w:b w:val="0"/>
                <w:bCs w:val="0"/>
                <w:sz w:val="24"/>
                <w:szCs w:val="24"/>
              </w:rPr>
              <w:t xml:space="preserve">Three Kings came riding from the East - </w:t>
            </w:r>
            <w:hyperlink r:id="R30391bb760e84d5d">
              <w:r w:rsidRPr="31AC86A4" w:rsidR="36E4C10E">
                <w:rPr>
                  <w:rStyle w:val="Hyperlink"/>
                  <w:rFonts w:ascii="Calibri" w:hAnsi="Calibri" w:eastAsia="Calibri" w:cs="Calibri"/>
                  <w:noProof w:val="0"/>
                  <w:sz w:val="24"/>
                  <w:szCs w:val="24"/>
                  <w:lang w:val="en-GB"/>
                </w:rPr>
                <w:t>Three Kings</w:t>
              </w:r>
            </w:hyperlink>
          </w:p>
          <w:p w:rsidR="00DC4A8B" w:rsidP="31AC86A4" w:rsidRDefault="002F523D" w14:paraId="200389F4" w14:textId="12106159">
            <w:pPr>
              <w:pStyle w:val="Normal"/>
              <w:spacing w:before="0" w:beforeAutospacing="off" w:after="0" w:afterAutospacing="off"/>
              <w:ind w:left="0" w:right="0" w:hanging="0"/>
              <w:rPr>
                <w:rFonts w:ascii="Calibri" w:hAnsi="Calibri" w:eastAsia="Calibri" w:cs="Calibri"/>
                <w:strike w:val="0"/>
                <w:dstrike w:val="0"/>
                <w:noProof w:val="0"/>
                <w:color w:val="0563C1"/>
                <w:sz w:val="24"/>
                <w:szCs w:val="24"/>
                <w:u w:val="single"/>
                <w:lang w:val="en-GB"/>
              </w:rPr>
            </w:pPr>
            <w:r w:rsidRPr="31AC86A4" w:rsidR="75EC2541">
              <w:rPr>
                <w:rFonts w:ascii="Calibri" w:hAnsi="Calibri" w:eastAsia="Calibri" w:cs="Calibri"/>
                <w:b w:val="0"/>
                <w:bCs w:val="0"/>
                <w:noProof w:val="0"/>
                <w:color w:val="181717"/>
                <w:sz w:val="24"/>
                <w:szCs w:val="24"/>
                <w:lang w:val="en-GB"/>
              </w:rPr>
              <w:t xml:space="preserve">The Glory Be prayer </w:t>
            </w:r>
            <w:hyperlink r:id="Rb6950f8860f4444a">
              <w:r w:rsidRPr="31AC86A4" w:rsidR="75EC2541">
                <w:rPr>
                  <w:rStyle w:val="Hyperlink"/>
                  <w:rFonts w:ascii="Calibri" w:hAnsi="Calibri" w:eastAsia="Calibri" w:cs="Calibri"/>
                  <w:strike w:val="0"/>
                  <w:dstrike w:val="0"/>
                  <w:noProof w:val="0"/>
                  <w:sz w:val="24"/>
                  <w:szCs w:val="24"/>
                  <w:lang w:val="en-GB"/>
                </w:rPr>
                <w:t>Glory Be Prayer</w:t>
              </w:r>
            </w:hyperlink>
          </w:p>
          <w:p w:rsidR="00DC4A8B" w:rsidP="31AC86A4" w:rsidRDefault="002F523D" w14:paraId="47F0069E" w14:textId="4930D0DF">
            <w:pPr>
              <w:pStyle w:val="Normal"/>
              <w:spacing w:before="0" w:beforeAutospacing="off" w:after="0" w:afterAutospacing="off" w:line="257" w:lineRule="auto"/>
              <w:ind w:left="0" w:right="0"/>
              <w:rPr>
                <w:rFonts w:ascii="Calibri" w:hAnsi="Calibri" w:eastAsia="Calibri" w:cs="Calibri"/>
                <w:strike w:val="0"/>
                <w:dstrike w:val="0"/>
                <w:noProof w:val="0"/>
                <w:sz w:val="24"/>
                <w:szCs w:val="24"/>
                <w:lang w:val="en-GB"/>
              </w:rPr>
            </w:pPr>
            <w:hyperlink r:id="Rd3ecd240937d4af1">
              <w:r w:rsidRPr="31AC86A4" w:rsidR="332DB378">
                <w:rPr>
                  <w:rStyle w:val="Hyperlink"/>
                  <w:rFonts w:ascii="Calibri" w:hAnsi="Calibri" w:eastAsia="Calibri" w:cs="Calibri"/>
                  <w:strike w:val="0"/>
                  <w:dstrike w:val="0"/>
                  <w:noProof w:val="0"/>
                  <w:sz w:val="24"/>
                  <w:szCs w:val="24"/>
                  <w:lang w:val="en-GB"/>
                </w:rPr>
                <w:t>Feeding the 5,000</w:t>
              </w:r>
            </w:hyperlink>
          </w:p>
          <w:p w:rsidR="00DC4A8B" w:rsidP="31AC86A4" w:rsidRDefault="002F523D" w14:paraId="01B78727" w14:textId="0DD087BD">
            <w:pPr>
              <w:spacing w:after="0" w:afterAutospacing="off"/>
              <w:ind w:left="0"/>
              <w:rPr>
                <w:b w:val="0"/>
                <w:bCs w:val="0"/>
                <w:sz w:val="24"/>
                <w:szCs w:val="24"/>
              </w:rPr>
            </w:pPr>
            <w:hyperlink r:id="R94627d075fc94972">
              <w:r w:rsidRPr="31AC86A4" w:rsidR="002F523D">
                <w:rPr>
                  <w:rStyle w:val="Hyperlink"/>
                  <w:sz w:val="24"/>
                  <w:szCs w:val="24"/>
                </w:rPr>
                <w:t>7 Catholic social teaching principles</w:t>
              </w:r>
            </w:hyperlink>
          </w:p>
          <w:p w:rsidR="002F523D" w:rsidP="31AC86A4" w:rsidRDefault="00DB178C" w14:paraId="32348C78" w14:textId="77777777">
            <w:pPr>
              <w:spacing w:after="0" w:afterAutospacing="off"/>
              <w:ind w:left="2"/>
              <w:rPr>
                <w:b w:val="0"/>
                <w:bCs w:val="0"/>
                <w:sz w:val="24"/>
                <w:szCs w:val="24"/>
              </w:rPr>
            </w:pPr>
            <w:hyperlink r:id="Rcc1b1a1a3a4a4c80">
              <w:r w:rsidRPr="31AC86A4" w:rsidR="00DB178C">
                <w:rPr>
                  <w:rStyle w:val="Hyperlink"/>
                  <w:sz w:val="24"/>
                  <w:szCs w:val="24"/>
                </w:rPr>
                <w:t>The Story of Christmas (Jesus and the Wise Men)</w:t>
              </w:r>
            </w:hyperlink>
          </w:p>
          <w:p w:rsidRPr="00547091" w:rsidR="00DB178C" w:rsidP="31AC86A4" w:rsidRDefault="00A70DE8" w14:paraId="5FF92CBA" w14:textId="040CE60C">
            <w:pPr>
              <w:spacing w:after="0" w:afterAutospacing="off"/>
              <w:ind w:left="2"/>
              <w:rPr>
                <w:b w:val="0"/>
                <w:bCs w:val="0"/>
                <w:sz w:val="24"/>
                <w:szCs w:val="24"/>
              </w:rPr>
            </w:pPr>
            <w:hyperlink r:id="R46e11d33d3d647d3">
              <w:r w:rsidRPr="31AC86A4" w:rsidR="00A70DE8">
                <w:rPr>
                  <w:rStyle w:val="Hyperlink"/>
                  <w:sz w:val="24"/>
                  <w:szCs w:val="24"/>
                </w:rPr>
                <w:t>Glory Be Song</w:t>
              </w:r>
            </w:hyperlink>
          </w:p>
        </w:tc>
      </w:tr>
    </w:tbl>
    <w:p w:rsidR="00B76B61" w:rsidRDefault="0015736A" w14:paraId="2AD0540C" w14:textId="77777777">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971E4" w:rsidP="00733912" w:rsidRDefault="000971E4" w14:paraId="07430B31" w14:textId="77777777">
      <w:pPr>
        <w:spacing w:line="240" w:lineRule="auto"/>
      </w:pPr>
      <w:r>
        <w:separator/>
      </w:r>
    </w:p>
  </w:endnote>
  <w:endnote w:type="continuationSeparator" w:id="0">
    <w:p w:rsidR="000971E4" w:rsidP="00733912" w:rsidRDefault="000971E4" w14:paraId="517C663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971E4" w:rsidP="00733912" w:rsidRDefault="000971E4" w14:paraId="077096B0" w14:textId="77777777">
      <w:pPr>
        <w:spacing w:line="240" w:lineRule="auto"/>
      </w:pPr>
      <w:r>
        <w:separator/>
      </w:r>
    </w:p>
  </w:footnote>
  <w:footnote w:type="continuationSeparator" w:id="0">
    <w:p w:rsidR="000971E4" w:rsidP="00733912" w:rsidRDefault="000971E4" w14:paraId="25BD1BC0"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xQy+KnIliT8rxm" int2:id="uVYoOR5l">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3">
    <w:nsid w:val="6f7aa5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1db38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c3c8c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5e941cd"/>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12e647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df0b2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fbf5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f0d9d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6a86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d114c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9441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3df3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b22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a2736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51fe6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b467a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b53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ef53a9"/>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51acb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6b1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e08ee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043c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4E19A8"/>
    <w:multiLevelType w:val="hybridMultilevel"/>
    <w:tmpl w:val="DCB81F70"/>
    <w:lvl w:ilvl="0" w:tplc="7C788A7A">
      <w:start w:val="1"/>
      <w:numFmt w:val="bullet"/>
      <w:lvlText w:val="•"/>
      <w:lvlJc w:val="left"/>
      <w:pPr>
        <w:ind w:left="721"/>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1" w:tplc="FB4E7DE0">
      <w:start w:val="1"/>
      <w:numFmt w:val="bullet"/>
      <w:lvlText w:val="o"/>
      <w:lvlJc w:val="left"/>
      <w:pPr>
        <w:ind w:left="154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2" w:tplc="6AC6A30E">
      <w:start w:val="1"/>
      <w:numFmt w:val="bullet"/>
      <w:lvlText w:val="▪"/>
      <w:lvlJc w:val="left"/>
      <w:pPr>
        <w:ind w:left="22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3" w:tplc="EB4A3A9E">
      <w:start w:val="1"/>
      <w:numFmt w:val="bullet"/>
      <w:lvlText w:val="•"/>
      <w:lvlJc w:val="left"/>
      <w:pPr>
        <w:ind w:left="298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4" w:tplc="1F9ADD26">
      <w:start w:val="1"/>
      <w:numFmt w:val="bullet"/>
      <w:lvlText w:val="o"/>
      <w:lvlJc w:val="left"/>
      <w:pPr>
        <w:ind w:left="370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5" w:tplc="9E00F49A">
      <w:start w:val="1"/>
      <w:numFmt w:val="bullet"/>
      <w:lvlText w:val="▪"/>
      <w:lvlJc w:val="left"/>
      <w:pPr>
        <w:ind w:left="442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6" w:tplc="66C4F58E">
      <w:start w:val="1"/>
      <w:numFmt w:val="bullet"/>
      <w:lvlText w:val="•"/>
      <w:lvlJc w:val="left"/>
      <w:pPr>
        <w:ind w:left="514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7" w:tplc="F6329084">
      <w:start w:val="1"/>
      <w:numFmt w:val="bullet"/>
      <w:lvlText w:val="o"/>
      <w:lvlJc w:val="left"/>
      <w:pPr>
        <w:ind w:left="58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8" w:tplc="8F1C86A4">
      <w:start w:val="1"/>
      <w:numFmt w:val="bullet"/>
      <w:lvlText w:val="▪"/>
      <w:lvlJc w:val="left"/>
      <w:pPr>
        <w:ind w:left="658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abstractNum>
  <w:abstractNum w:abstractNumId="1" w15:restartNumberingAfterBreak="0">
    <w:nsid w:val="3ED36DCB"/>
    <w:multiLevelType w:val="hybridMultilevel"/>
    <w:tmpl w:val="8990E05A"/>
    <w:lvl w:ilvl="0" w:tplc="08090001">
      <w:start w:val="1"/>
      <w:numFmt w:val="bullet"/>
      <w:lvlText w:val=""/>
      <w:lvlJc w:val="left"/>
      <w:pPr>
        <w:ind w:left="722" w:hanging="360"/>
      </w:pPr>
      <w:rPr>
        <w:rFonts w:hint="default" w:ascii="Symbol" w:hAnsi="Symbol"/>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741568079">
    <w:abstractNumId w:val="0"/>
  </w:num>
  <w:num w:numId="2" w16cid:durableId="1912538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25576"/>
    <w:rsid w:val="00025D81"/>
    <w:rsid w:val="00031107"/>
    <w:rsid w:val="00032660"/>
    <w:rsid w:val="00040266"/>
    <w:rsid w:val="00065E84"/>
    <w:rsid w:val="000700FD"/>
    <w:rsid w:val="0007024F"/>
    <w:rsid w:val="0007618B"/>
    <w:rsid w:val="000971E4"/>
    <w:rsid w:val="000A3CB2"/>
    <w:rsid w:val="000A6AC3"/>
    <w:rsid w:val="000C6274"/>
    <w:rsid w:val="000D3FAF"/>
    <w:rsid w:val="001067C9"/>
    <w:rsid w:val="00110CDC"/>
    <w:rsid w:val="001246B0"/>
    <w:rsid w:val="00134618"/>
    <w:rsid w:val="00143EDC"/>
    <w:rsid w:val="00156771"/>
    <w:rsid w:val="0015736A"/>
    <w:rsid w:val="00174901"/>
    <w:rsid w:val="001800E7"/>
    <w:rsid w:val="00190A81"/>
    <w:rsid w:val="001B1B9F"/>
    <w:rsid w:val="001B26AD"/>
    <w:rsid w:val="001B3187"/>
    <w:rsid w:val="001D5959"/>
    <w:rsid w:val="001E11D6"/>
    <w:rsid w:val="001F0B3E"/>
    <w:rsid w:val="00257346"/>
    <w:rsid w:val="002812BA"/>
    <w:rsid w:val="002C38FE"/>
    <w:rsid w:val="002D4EED"/>
    <w:rsid w:val="002E13E3"/>
    <w:rsid w:val="002E36EB"/>
    <w:rsid w:val="002F523D"/>
    <w:rsid w:val="0031110F"/>
    <w:rsid w:val="003157A3"/>
    <w:rsid w:val="00335D19"/>
    <w:rsid w:val="0034532C"/>
    <w:rsid w:val="00356042"/>
    <w:rsid w:val="00364250"/>
    <w:rsid w:val="003A3E80"/>
    <w:rsid w:val="003E716F"/>
    <w:rsid w:val="00416AB7"/>
    <w:rsid w:val="0044264C"/>
    <w:rsid w:val="00446FBD"/>
    <w:rsid w:val="004B2F5A"/>
    <w:rsid w:val="004C4374"/>
    <w:rsid w:val="004D5BEA"/>
    <w:rsid w:val="004D7E95"/>
    <w:rsid w:val="004E402F"/>
    <w:rsid w:val="004F2D22"/>
    <w:rsid w:val="00531B21"/>
    <w:rsid w:val="00536F03"/>
    <w:rsid w:val="00547091"/>
    <w:rsid w:val="00562824"/>
    <w:rsid w:val="0056494F"/>
    <w:rsid w:val="0057791C"/>
    <w:rsid w:val="00577C48"/>
    <w:rsid w:val="005B0CE1"/>
    <w:rsid w:val="005B22B7"/>
    <w:rsid w:val="005B5948"/>
    <w:rsid w:val="005E3CFC"/>
    <w:rsid w:val="005E6B5F"/>
    <w:rsid w:val="005F19B1"/>
    <w:rsid w:val="005F1E56"/>
    <w:rsid w:val="006034EC"/>
    <w:rsid w:val="00634D19"/>
    <w:rsid w:val="006A69F6"/>
    <w:rsid w:val="006A7CF8"/>
    <w:rsid w:val="006B183C"/>
    <w:rsid w:val="006B528A"/>
    <w:rsid w:val="006E1FED"/>
    <w:rsid w:val="006E7D08"/>
    <w:rsid w:val="00701253"/>
    <w:rsid w:val="00733912"/>
    <w:rsid w:val="00753718"/>
    <w:rsid w:val="00763813"/>
    <w:rsid w:val="0076530D"/>
    <w:rsid w:val="007777DD"/>
    <w:rsid w:val="007A67D9"/>
    <w:rsid w:val="007B7B9F"/>
    <w:rsid w:val="007D74A9"/>
    <w:rsid w:val="007F65F1"/>
    <w:rsid w:val="008175F1"/>
    <w:rsid w:val="008410FE"/>
    <w:rsid w:val="00844C10"/>
    <w:rsid w:val="008560B5"/>
    <w:rsid w:val="00862EB1"/>
    <w:rsid w:val="00877F20"/>
    <w:rsid w:val="0088525F"/>
    <w:rsid w:val="0088628D"/>
    <w:rsid w:val="0089778E"/>
    <w:rsid w:val="008A4821"/>
    <w:rsid w:val="008D2673"/>
    <w:rsid w:val="008D6C1B"/>
    <w:rsid w:val="008E41B1"/>
    <w:rsid w:val="00906FB8"/>
    <w:rsid w:val="00910CB9"/>
    <w:rsid w:val="00962B5D"/>
    <w:rsid w:val="0096685C"/>
    <w:rsid w:val="009C494E"/>
    <w:rsid w:val="009F54DF"/>
    <w:rsid w:val="00A00425"/>
    <w:rsid w:val="00A134D2"/>
    <w:rsid w:val="00A62AA1"/>
    <w:rsid w:val="00A70DE8"/>
    <w:rsid w:val="00A965F2"/>
    <w:rsid w:val="00A96A6E"/>
    <w:rsid w:val="00AB081B"/>
    <w:rsid w:val="00AC4A6D"/>
    <w:rsid w:val="00AE5C06"/>
    <w:rsid w:val="00B065A7"/>
    <w:rsid w:val="00B41EDF"/>
    <w:rsid w:val="00B62EAF"/>
    <w:rsid w:val="00B71428"/>
    <w:rsid w:val="00B76B61"/>
    <w:rsid w:val="00B81CD9"/>
    <w:rsid w:val="00B87FAB"/>
    <w:rsid w:val="00B95EDA"/>
    <w:rsid w:val="00BA334E"/>
    <w:rsid w:val="00BA5EC1"/>
    <w:rsid w:val="00BB624A"/>
    <w:rsid w:val="00BD74DA"/>
    <w:rsid w:val="00BE4F98"/>
    <w:rsid w:val="00C1042E"/>
    <w:rsid w:val="00C46B0B"/>
    <w:rsid w:val="00C5563C"/>
    <w:rsid w:val="00C60B7F"/>
    <w:rsid w:val="00C7306B"/>
    <w:rsid w:val="00C96C9F"/>
    <w:rsid w:val="00CD42EB"/>
    <w:rsid w:val="00CE1B94"/>
    <w:rsid w:val="00CF6957"/>
    <w:rsid w:val="00D21638"/>
    <w:rsid w:val="00D50230"/>
    <w:rsid w:val="00D609BB"/>
    <w:rsid w:val="00D74231"/>
    <w:rsid w:val="00DA7DB4"/>
    <w:rsid w:val="00DB178C"/>
    <w:rsid w:val="00DB29D9"/>
    <w:rsid w:val="00DB6758"/>
    <w:rsid w:val="00DC4A8B"/>
    <w:rsid w:val="00DD4E4B"/>
    <w:rsid w:val="00DFD41B"/>
    <w:rsid w:val="00E03D40"/>
    <w:rsid w:val="00E14561"/>
    <w:rsid w:val="00E42DEB"/>
    <w:rsid w:val="00EA1626"/>
    <w:rsid w:val="00EA3108"/>
    <w:rsid w:val="00EA43C8"/>
    <w:rsid w:val="00EA5C6C"/>
    <w:rsid w:val="00EB74EA"/>
    <w:rsid w:val="00EE02D2"/>
    <w:rsid w:val="00EF6AED"/>
    <w:rsid w:val="00F11749"/>
    <w:rsid w:val="00F4237E"/>
    <w:rsid w:val="00F64B15"/>
    <w:rsid w:val="00F668D4"/>
    <w:rsid w:val="00F81D1F"/>
    <w:rsid w:val="00F95198"/>
    <w:rsid w:val="00F9696E"/>
    <w:rsid w:val="00FB3B4B"/>
    <w:rsid w:val="00FD49ED"/>
    <w:rsid w:val="00FE62C9"/>
    <w:rsid w:val="026AB253"/>
    <w:rsid w:val="034B35CF"/>
    <w:rsid w:val="0374330D"/>
    <w:rsid w:val="0660D6B6"/>
    <w:rsid w:val="06D87C2C"/>
    <w:rsid w:val="0929609A"/>
    <w:rsid w:val="0CF9E21D"/>
    <w:rsid w:val="10F28C40"/>
    <w:rsid w:val="12BEFD5F"/>
    <w:rsid w:val="17EA6161"/>
    <w:rsid w:val="1BB1B66E"/>
    <w:rsid w:val="1C1A455A"/>
    <w:rsid w:val="1EA76857"/>
    <w:rsid w:val="1F07E6F9"/>
    <w:rsid w:val="2609028E"/>
    <w:rsid w:val="2709C7BE"/>
    <w:rsid w:val="27CD2577"/>
    <w:rsid w:val="27EFA6AA"/>
    <w:rsid w:val="290B090B"/>
    <w:rsid w:val="2A5D8ED0"/>
    <w:rsid w:val="318EC385"/>
    <w:rsid w:val="31A1FF2B"/>
    <w:rsid w:val="31AC86A4"/>
    <w:rsid w:val="332DB378"/>
    <w:rsid w:val="3468DCC8"/>
    <w:rsid w:val="34A74CD2"/>
    <w:rsid w:val="36E4C10E"/>
    <w:rsid w:val="3A6C7CF0"/>
    <w:rsid w:val="3B8A84CD"/>
    <w:rsid w:val="3D72875A"/>
    <w:rsid w:val="40CC8D8B"/>
    <w:rsid w:val="44C41116"/>
    <w:rsid w:val="4806F4A4"/>
    <w:rsid w:val="49900830"/>
    <w:rsid w:val="4BA7FF8B"/>
    <w:rsid w:val="5240A5D5"/>
    <w:rsid w:val="53534593"/>
    <w:rsid w:val="538F12E9"/>
    <w:rsid w:val="544A70B9"/>
    <w:rsid w:val="5458F44C"/>
    <w:rsid w:val="5463F19F"/>
    <w:rsid w:val="5971C464"/>
    <w:rsid w:val="59AF2B93"/>
    <w:rsid w:val="5BBFEE2A"/>
    <w:rsid w:val="5CDA95DA"/>
    <w:rsid w:val="5D1A9AD5"/>
    <w:rsid w:val="61A83583"/>
    <w:rsid w:val="65A7C9D0"/>
    <w:rsid w:val="65E3CEE7"/>
    <w:rsid w:val="6CA34F9A"/>
    <w:rsid w:val="6EA77660"/>
    <w:rsid w:val="6EF93348"/>
    <w:rsid w:val="705E5831"/>
    <w:rsid w:val="72473D8F"/>
    <w:rsid w:val="74906AC5"/>
    <w:rsid w:val="75EC2541"/>
    <w:rsid w:val="75F8AB9A"/>
    <w:rsid w:val="76B63530"/>
    <w:rsid w:val="7B03B084"/>
    <w:rsid w:val="7BD6AEDD"/>
    <w:rsid w:val="7C479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8A06"/>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pPr>
    <w:rPr>
      <w:rFonts w:ascii="Calibri" w:hAnsi="Calibri" w:eastAsia="Calibri" w:cs="Calibri"/>
      <w:b/>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styleId="HeaderChar" w:customStyle="1">
    <w:name w:val="Header Char"/>
    <w:basedOn w:val="DefaultParagraphFont"/>
    <w:link w:val="Header"/>
    <w:uiPriority w:val="99"/>
    <w:rsid w:val="00733912"/>
    <w:rPr>
      <w:rFonts w:ascii="Calibri" w:hAnsi="Calibri" w:eastAsia="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styleId="FooterChar" w:customStyle="1">
    <w:name w:val="Footer Char"/>
    <w:basedOn w:val="DefaultParagraphFont"/>
    <w:link w:val="Footer"/>
    <w:uiPriority w:val="99"/>
    <w:rsid w:val="00733912"/>
    <w:rPr>
      <w:rFonts w:ascii="Calibri" w:hAnsi="Calibri" w:eastAsia="Calibri" w:cs="Calibri"/>
      <w:b/>
      <w:color w:val="000000"/>
      <w:sz w:val="28"/>
    </w:rPr>
  </w:style>
  <w:style w:type="character" w:styleId="Hyperlink">
    <w:name w:val="Hyperlink"/>
    <w:basedOn w:val="DefaultParagraphFont"/>
    <w:uiPriority w:val="99"/>
    <w:unhideWhenUsed/>
    <w:rsid w:val="00EF6AED"/>
    <w:rPr>
      <w:color w:val="0563C1" w:themeColor="hyperlink"/>
      <w:u w:val="single"/>
    </w:rPr>
  </w:style>
  <w:style w:type="character" w:styleId="UnresolvedMention">
    <w:name w:val="Unresolved Mention"/>
    <w:basedOn w:val="DefaultParagraphFont"/>
    <w:uiPriority w:val="99"/>
    <w:semiHidden/>
    <w:unhideWhenUsed/>
    <w:rsid w:val="00EF6AED"/>
    <w:rPr>
      <w:color w:val="605E5C"/>
      <w:shd w:val="clear" w:color="auto" w:fill="E1DFDD"/>
    </w:rPr>
  </w:style>
  <w:style w:type="paragraph" w:styleId="ListParagraph">
    <w:name w:val="List Paragraph"/>
    <w:basedOn w:val="Normal"/>
    <w:uiPriority w:val="34"/>
    <w:qFormat/>
    <w:rsid w:val="001B3187"/>
    <w:pPr>
      <w:ind w:left="720"/>
      <w:contextualSpacing/>
    </w:pPr>
  </w:style>
  <w:style w:type="paragraph" w:styleId="NoSpacing">
    <w:uiPriority w:val="1"/>
    <w:name w:val="No Spacing"/>
    <w:qFormat/>
    <w:rsid w:val="31AC86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webSettings" Target="webSettings.xml" Id="rId4" /><Relationship Type="http://schemas.openxmlformats.org/officeDocument/2006/relationships/customXml" Target="../customXml/item2.xml" Id="rId14" /><Relationship Type="http://schemas.openxmlformats.org/officeDocument/2006/relationships/hyperlink" Target="https://www.etsy.com/uk/listing/659775391/camel-paper-crown-kids-costume" TargetMode="External" Id="Rf5113dc591af4389" /><Relationship Type="http://schemas.openxmlformats.org/officeDocument/2006/relationships/hyperlink" Target="https://www.youtube.com/watch?v=20aLxVrAbX0" TargetMode="External" Id="R30391bb760e84d5d" /><Relationship Type="http://schemas.openxmlformats.org/officeDocument/2006/relationships/hyperlink" Target="https://www.youtube.com/watch?v=8Pywcp-hBcw" TargetMode="External" Id="Rb6950f8860f4444a" /><Relationship Type="http://schemas.openxmlformats.org/officeDocument/2006/relationships/hyperlink" Target="https://www.youtube.com/watch?v=9PRiWBHFlKU" TargetMode="External" Id="Rd3ecd240937d4af1" /><Relationship Type="http://schemas.openxmlformats.org/officeDocument/2006/relationships/hyperlink" Target="https://cafod.org.uk/pray/catholic-social-teaching" TargetMode="External" Id="R94627d075fc94972" /><Relationship Type="http://schemas.openxmlformats.org/officeDocument/2006/relationships/hyperlink" Target="https://www.youtube.com/watch?v=Zk1LhnqROCM&amp;t=1s" TargetMode="External" Id="Rcc1b1a1a3a4a4c80" /><Relationship Type="http://schemas.openxmlformats.org/officeDocument/2006/relationships/hyperlink" Target="https://www.youtube.com/watch?v=JAdyi-Od5XM" TargetMode="External" Id="R46e11d33d3d647d3" /><Relationship Type="http://schemas.microsoft.com/office/2020/10/relationships/intelligence" Target="intelligence2.xml" Id="R17c8d3376f14437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4" ma:contentTypeDescription="Create a new document." ma:contentTypeScope="" ma:versionID="2ded87c9c8a8c387ca9044b8853bb426">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066e012a016cbf32814c386a5cd6954d"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D05936-C23E-4ED7-B7D4-148204707A35}"/>
</file>

<file path=customXml/itemProps2.xml><?xml version="1.0" encoding="utf-8"?>
<ds:datastoreItem xmlns:ds="http://schemas.openxmlformats.org/officeDocument/2006/customXml" ds:itemID="{35653896-8974-4CF9-8C6D-10FF94127870}"/>
</file>

<file path=customXml/itemProps3.xml><?xml version="1.0" encoding="utf-8"?>
<ds:datastoreItem xmlns:ds="http://schemas.openxmlformats.org/officeDocument/2006/customXml" ds:itemID="{886F099A-560D-4374-B08A-DC9B5FEA5F7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Welburn</dc:creator>
  <keywords/>
  <lastModifiedBy>Natalie Small</lastModifiedBy>
  <revision>86</revision>
  <dcterms:created xsi:type="dcterms:W3CDTF">2024-11-03T15:17:00.0000000Z</dcterms:created>
  <dcterms:modified xsi:type="dcterms:W3CDTF">2025-07-13T15:33:59.4333912Z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